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6F23" w14:textId="175527AA" w:rsidR="00E208C0" w:rsidRPr="005F5A6D" w:rsidRDefault="00F16461" w:rsidP="00E208C0">
      <w:pPr>
        <w:rPr>
          <w:rFonts w:ascii="Open Sans ExtraBold" w:hAnsi="Open Sans ExtraBold" w:cs="Open Sans ExtraBold"/>
          <w:bCs/>
          <w:color w:val="58585A" w:themeColor="text1"/>
          <w:sz w:val="40"/>
          <w:szCs w:val="40"/>
          <w:lang w:val="en-CA"/>
        </w:rPr>
      </w:pPr>
      <w:r w:rsidRPr="005F5A6D">
        <w:rPr>
          <w:rFonts w:ascii="Open Sans ExtraBold" w:hAnsi="Open Sans ExtraBold" w:cs="Open Sans ExtraBold"/>
          <w:bCs/>
          <w:color w:val="58585A" w:themeColor="text1"/>
          <w:sz w:val="40"/>
          <w:szCs w:val="40"/>
          <w:lang w:val="en-CA"/>
        </w:rPr>
        <w:t>KF Aerospace</w:t>
      </w:r>
      <w:r w:rsidR="00DF46AF" w:rsidRPr="005F5A6D">
        <w:rPr>
          <w:rFonts w:ascii="Open Sans ExtraBold" w:hAnsi="Open Sans ExtraBold" w:cs="Open Sans ExtraBold"/>
          <w:bCs/>
          <w:color w:val="58585A" w:themeColor="text1"/>
          <w:sz w:val="40"/>
          <w:szCs w:val="40"/>
          <w:lang w:val="en-CA"/>
        </w:rPr>
        <w:t xml:space="preserve"> </w:t>
      </w:r>
      <w:r w:rsidR="00BF624D" w:rsidRPr="005F5A6D">
        <w:rPr>
          <w:rFonts w:ascii="Open Sans Light" w:hAnsi="Open Sans Light" w:cs="Open Sans Light"/>
          <w:bCs/>
          <w:color w:val="58585A" w:themeColor="text1"/>
          <w:sz w:val="40"/>
          <w:szCs w:val="40"/>
          <w:lang w:val="en-CA"/>
        </w:rPr>
        <w:t>|</w:t>
      </w:r>
      <w:r w:rsidR="00BF624D" w:rsidRPr="005F5A6D">
        <w:rPr>
          <w:rFonts w:ascii="Open Sans ExtraBold" w:hAnsi="Open Sans ExtraBold" w:cs="Open Sans ExtraBold"/>
          <w:bCs/>
          <w:color w:val="58585A" w:themeColor="text1"/>
          <w:sz w:val="40"/>
          <w:szCs w:val="40"/>
          <w:lang w:val="en-CA"/>
        </w:rPr>
        <w:t xml:space="preserve"> </w:t>
      </w:r>
      <w:r w:rsidR="00C1747B" w:rsidRPr="005F5A6D">
        <w:rPr>
          <w:rFonts w:ascii="Open Sans Light" w:hAnsi="Open Sans Light" w:cs="Open Sans Light"/>
          <w:bCs/>
          <w:color w:val="58585A" w:themeColor="text1"/>
          <w:sz w:val="40"/>
          <w:szCs w:val="40"/>
          <w:lang w:val="en-CA"/>
        </w:rPr>
        <w:t>Background</w:t>
      </w:r>
    </w:p>
    <w:p w14:paraId="76299A67" w14:textId="2A06E0EA" w:rsidR="00A85A45" w:rsidRPr="005F5A6D" w:rsidRDefault="00354404" w:rsidP="00E208C0">
      <w:pPr>
        <w:rPr>
          <w:rFonts w:ascii="Open Sans" w:hAnsi="Open Sans" w:cs="Open Sans"/>
          <w:b/>
          <w:color w:val="58585A" w:themeColor="text1"/>
          <w:sz w:val="20"/>
          <w:szCs w:val="20"/>
          <w:lang w:val="en-CA"/>
        </w:rPr>
      </w:pPr>
      <w:r w:rsidRPr="005F5A6D">
        <w:rPr>
          <w:rFonts w:ascii="Open Sans" w:hAnsi="Open Sans" w:cs="Open Sans"/>
          <w:b/>
          <w:color w:val="58585A" w:themeColor="text1"/>
          <w:sz w:val="20"/>
          <w:szCs w:val="20"/>
          <w:lang w:val="en-CA"/>
        </w:rPr>
        <w:t xml:space="preserve">Delivering </w:t>
      </w:r>
      <w:r w:rsidR="005234C4" w:rsidRPr="005F5A6D">
        <w:rPr>
          <w:rFonts w:ascii="Open Sans" w:hAnsi="Open Sans" w:cs="Open Sans"/>
          <w:b/>
          <w:color w:val="58585A" w:themeColor="text1"/>
          <w:sz w:val="20"/>
          <w:szCs w:val="20"/>
          <w:lang w:val="en-CA"/>
        </w:rPr>
        <w:t>R</w:t>
      </w:r>
      <w:r w:rsidRPr="005F5A6D">
        <w:rPr>
          <w:rFonts w:ascii="Open Sans" w:hAnsi="Open Sans" w:cs="Open Sans"/>
          <w:b/>
          <w:color w:val="58585A" w:themeColor="text1"/>
          <w:sz w:val="20"/>
          <w:szCs w:val="20"/>
          <w:lang w:val="en-CA"/>
        </w:rPr>
        <w:t xml:space="preserve">esults for </w:t>
      </w:r>
      <w:r w:rsidR="005234C4" w:rsidRPr="005F5A6D">
        <w:rPr>
          <w:rFonts w:ascii="Open Sans" w:hAnsi="Open Sans" w:cs="Open Sans"/>
          <w:b/>
          <w:color w:val="58585A" w:themeColor="text1"/>
          <w:sz w:val="20"/>
          <w:szCs w:val="20"/>
          <w:lang w:val="en-CA"/>
        </w:rPr>
        <w:t>O</w:t>
      </w:r>
      <w:r w:rsidRPr="005F5A6D">
        <w:rPr>
          <w:rFonts w:ascii="Open Sans" w:hAnsi="Open Sans" w:cs="Open Sans"/>
          <w:b/>
          <w:color w:val="58585A" w:themeColor="text1"/>
          <w:sz w:val="20"/>
          <w:szCs w:val="20"/>
          <w:lang w:val="en-CA"/>
        </w:rPr>
        <w:t>ver 5</w:t>
      </w:r>
      <w:r w:rsidR="009E16C3" w:rsidRPr="005F5A6D">
        <w:rPr>
          <w:rFonts w:ascii="Open Sans" w:hAnsi="Open Sans" w:cs="Open Sans"/>
          <w:b/>
          <w:color w:val="58585A" w:themeColor="text1"/>
          <w:sz w:val="20"/>
          <w:szCs w:val="20"/>
          <w:lang w:val="en-CA"/>
        </w:rPr>
        <w:t>3</w:t>
      </w:r>
      <w:r w:rsidRPr="005F5A6D">
        <w:rPr>
          <w:rFonts w:ascii="Open Sans" w:hAnsi="Open Sans" w:cs="Open Sans"/>
          <w:b/>
          <w:color w:val="58585A" w:themeColor="text1"/>
          <w:sz w:val="20"/>
          <w:szCs w:val="20"/>
          <w:lang w:val="en-CA"/>
        </w:rPr>
        <w:t xml:space="preserve"> </w:t>
      </w:r>
      <w:r w:rsidR="005234C4" w:rsidRPr="005F5A6D">
        <w:rPr>
          <w:rFonts w:ascii="Open Sans" w:hAnsi="Open Sans" w:cs="Open Sans"/>
          <w:b/>
          <w:color w:val="58585A" w:themeColor="text1"/>
          <w:sz w:val="20"/>
          <w:szCs w:val="20"/>
          <w:lang w:val="en-CA"/>
        </w:rPr>
        <w:t>Y</w:t>
      </w:r>
      <w:r w:rsidRPr="005F5A6D">
        <w:rPr>
          <w:rFonts w:ascii="Open Sans" w:hAnsi="Open Sans" w:cs="Open Sans"/>
          <w:b/>
          <w:color w:val="58585A" w:themeColor="text1"/>
          <w:sz w:val="20"/>
          <w:szCs w:val="20"/>
          <w:lang w:val="en-CA"/>
        </w:rPr>
        <w:t>ears</w:t>
      </w:r>
      <w:r w:rsidR="00A85A45" w:rsidRPr="005F5A6D">
        <w:rPr>
          <w:rFonts w:ascii="Open Sans" w:hAnsi="Open Sans" w:cs="Open Sans"/>
          <w:b/>
          <w:color w:val="58585A" w:themeColor="text1"/>
          <w:sz w:val="20"/>
          <w:szCs w:val="20"/>
          <w:lang w:val="en-CA"/>
        </w:rPr>
        <w:t xml:space="preserve">. </w:t>
      </w:r>
    </w:p>
    <w:p w14:paraId="1FCEBC36" w14:textId="6B37F424" w:rsidR="005F5A6D" w:rsidRPr="005F5A6D" w:rsidRDefault="005F5A6D" w:rsidP="005F5A6D">
      <w:pPr>
        <w:pStyle w:val="ListParagraph"/>
        <w:numPr>
          <w:ilvl w:val="0"/>
          <w:numId w:val="8"/>
        </w:numPr>
        <w:rPr>
          <w:rFonts w:ascii="Open Sans" w:hAnsi="Open Sans" w:cs="Open Sans"/>
          <w:bCs/>
          <w:color w:val="58585A" w:themeColor="text1"/>
          <w:sz w:val="20"/>
          <w:szCs w:val="20"/>
        </w:rPr>
      </w:pPr>
      <w:r w:rsidRPr="005F5A6D">
        <w:rPr>
          <w:rFonts w:ascii="Open Sans" w:hAnsi="Open Sans" w:cs="Open Sans"/>
          <w:b/>
          <w:color w:val="58585A" w:themeColor="text1"/>
          <w:sz w:val="20"/>
          <w:szCs w:val="20"/>
        </w:rPr>
        <w:t>Established:</w:t>
      </w:r>
      <w:r w:rsidRPr="005F5A6D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1970 by Barry Lapointe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in the Okanagan Valley, British Columbia, Canada</w:t>
      </w:r>
    </w:p>
    <w:p w14:paraId="59173909" w14:textId="174FC2DD" w:rsidR="005F5A6D" w:rsidRPr="005F5A6D" w:rsidRDefault="005F5A6D" w:rsidP="005F5A6D">
      <w:pPr>
        <w:pStyle w:val="ListParagraph"/>
        <w:numPr>
          <w:ilvl w:val="0"/>
          <w:numId w:val="8"/>
        </w:numPr>
        <w:rPr>
          <w:rFonts w:ascii="Open Sans" w:hAnsi="Open Sans" w:cs="Open Sans"/>
          <w:bCs/>
          <w:color w:val="58585A" w:themeColor="text1"/>
          <w:sz w:val="20"/>
          <w:szCs w:val="20"/>
        </w:rPr>
      </w:pPr>
      <w:r w:rsidRPr="005F5A6D">
        <w:rPr>
          <w:rFonts w:ascii="Open Sans" w:hAnsi="Open Sans" w:cs="Open Sans"/>
          <w:b/>
          <w:color w:val="58585A" w:themeColor="text1"/>
          <w:sz w:val="20"/>
          <w:szCs w:val="20"/>
        </w:rPr>
        <w:t>Head Office</w:t>
      </w:r>
      <w:r w:rsidR="00A42B8D">
        <w:rPr>
          <w:rFonts w:ascii="Open Sans" w:hAnsi="Open Sans" w:cs="Open Sans"/>
          <w:b/>
          <w:color w:val="58585A" w:themeColor="text1"/>
          <w:sz w:val="20"/>
          <w:szCs w:val="20"/>
        </w:rPr>
        <w:t>, Flight Ops</w:t>
      </w:r>
      <w:r w:rsidRPr="005F5A6D">
        <w:rPr>
          <w:rFonts w:ascii="Open Sans" w:hAnsi="Open Sans" w:cs="Open Sans"/>
          <w:b/>
          <w:color w:val="58585A" w:themeColor="text1"/>
          <w:sz w:val="20"/>
          <w:szCs w:val="20"/>
        </w:rPr>
        <w:t xml:space="preserve"> &amp; Main</w:t>
      </w:r>
      <w:r w:rsidR="00A42B8D">
        <w:rPr>
          <w:rFonts w:ascii="Open Sans" w:hAnsi="Open Sans" w:cs="Open Sans"/>
          <w:b/>
          <w:color w:val="58585A" w:themeColor="text1"/>
          <w:sz w:val="20"/>
          <w:szCs w:val="20"/>
        </w:rPr>
        <w:t>tenance</w:t>
      </w:r>
      <w:r w:rsidRPr="005F5A6D">
        <w:rPr>
          <w:rFonts w:ascii="Open Sans" w:hAnsi="Open Sans" w:cs="Open Sans"/>
          <w:b/>
          <w:color w:val="58585A" w:themeColor="text1"/>
          <w:sz w:val="20"/>
          <w:szCs w:val="20"/>
        </w:rPr>
        <w:t xml:space="preserve"> Facility:</w:t>
      </w:r>
      <w:r w:rsidRPr="005F5A6D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Kelowna, 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>BC</w:t>
      </w:r>
    </w:p>
    <w:p w14:paraId="4A3657BB" w14:textId="1E63BD3B" w:rsidR="00A42B8D" w:rsidRPr="00A42B8D" w:rsidRDefault="00A42B8D" w:rsidP="005F5A6D">
      <w:pPr>
        <w:pStyle w:val="ListParagraph"/>
        <w:numPr>
          <w:ilvl w:val="0"/>
          <w:numId w:val="8"/>
        </w:numPr>
        <w:rPr>
          <w:rFonts w:ascii="Open Sans" w:hAnsi="Open Sans" w:cs="Open Sans"/>
          <w:bCs/>
          <w:color w:val="58585A" w:themeColor="text1"/>
          <w:sz w:val="20"/>
          <w:szCs w:val="20"/>
        </w:rPr>
      </w:pPr>
      <w:r w:rsidRPr="00A42B8D">
        <w:rPr>
          <w:rFonts w:ascii="Open Sans" w:hAnsi="Open Sans" w:cs="Open Sans"/>
          <w:b/>
          <w:color w:val="58585A" w:themeColor="text1"/>
          <w:sz w:val="20"/>
          <w:szCs w:val="20"/>
        </w:rPr>
        <w:t>Military Aircrew Training: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</w:t>
      </w:r>
      <w:r w:rsidRPr="005F5A6D">
        <w:rPr>
          <w:rFonts w:ascii="Open Sans" w:hAnsi="Open Sans" w:cs="Open Sans"/>
          <w:bCs/>
          <w:color w:val="58585A" w:themeColor="text1"/>
          <w:sz w:val="20"/>
          <w:szCs w:val="20"/>
        </w:rPr>
        <w:t>Portage la Prairie (Southport)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, </w:t>
      </w:r>
      <w:r w:rsidRPr="005F5A6D">
        <w:rPr>
          <w:rFonts w:ascii="Open Sans" w:hAnsi="Open Sans" w:cs="Open Sans"/>
          <w:bCs/>
          <w:color w:val="58585A" w:themeColor="text1"/>
          <w:sz w:val="20"/>
          <w:szCs w:val="20"/>
        </w:rPr>
        <w:t>Manitoba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>,</w:t>
      </w:r>
    </w:p>
    <w:p w14:paraId="6AF3EACE" w14:textId="521603A2" w:rsidR="005F5A6D" w:rsidRPr="005F5A6D" w:rsidRDefault="005F5A6D" w:rsidP="005F5A6D">
      <w:pPr>
        <w:pStyle w:val="ListParagraph"/>
        <w:numPr>
          <w:ilvl w:val="0"/>
          <w:numId w:val="8"/>
        </w:numPr>
        <w:rPr>
          <w:rFonts w:ascii="Open Sans" w:hAnsi="Open Sans" w:cs="Open Sans"/>
          <w:bCs/>
          <w:color w:val="58585A" w:themeColor="text1"/>
          <w:sz w:val="20"/>
          <w:szCs w:val="20"/>
        </w:rPr>
      </w:pPr>
      <w:r w:rsidRPr="005F5A6D">
        <w:rPr>
          <w:rFonts w:ascii="Open Sans" w:hAnsi="Open Sans" w:cs="Open Sans"/>
          <w:b/>
          <w:color w:val="58585A" w:themeColor="text1"/>
          <w:sz w:val="20"/>
          <w:szCs w:val="20"/>
        </w:rPr>
        <w:t xml:space="preserve">Additional Operations: </w:t>
      </w:r>
      <w:r w:rsidRPr="005F5A6D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Hamilton, Ontario; Vancouver, BC, </w:t>
      </w:r>
      <w:r w:rsidR="00A42B8D">
        <w:rPr>
          <w:rFonts w:ascii="Open Sans" w:hAnsi="Open Sans" w:cs="Open Sans"/>
          <w:bCs/>
          <w:color w:val="58585A" w:themeColor="text1"/>
          <w:sz w:val="20"/>
          <w:szCs w:val="20"/>
        </w:rPr>
        <w:t>Calgary, Alberta and Ottawa, Ontario</w:t>
      </w:r>
      <w:r w:rsidR="00014DC0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(coming soon)</w:t>
      </w:r>
    </w:p>
    <w:p w14:paraId="2A83C731" w14:textId="3EAB2F95" w:rsidR="005F5A6D" w:rsidRPr="005F5A6D" w:rsidRDefault="005F5A6D" w:rsidP="005F5A6D">
      <w:pPr>
        <w:pStyle w:val="ListParagraph"/>
        <w:numPr>
          <w:ilvl w:val="0"/>
          <w:numId w:val="8"/>
        </w:numPr>
        <w:rPr>
          <w:rFonts w:ascii="Open Sans" w:hAnsi="Open Sans" w:cs="Open Sans"/>
          <w:bCs/>
          <w:color w:val="58585A" w:themeColor="text1"/>
          <w:sz w:val="20"/>
          <w:szCs w:val="20"/>
        </w:rPr>
      </w:pPr>
      <w:r w:rsidRPr="005F5A6D">
        <w:rPr>
          <w:rFonts w:ascii="Open Sans" w:hAnsi="Open Sans" w:cs="Open Sans"/>
          <w:b/>
          <w:color w:val="58585A" w:themeColor="text1"/>
          <w:sz w:val="20"/>
          <w:szCs w:val="20"/>
        </w:rPr>
        <w:t>Workforce:</w:t>
      </w:r>
      <w:r w:rsidRPr="005F5A6D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1,200</w:t>
      </w:r>
      <w:r w:rsidR="00C57D43">
        <w:rPr>
          <w:rFonts w:ascii="Open Sans" w:hAnsi="Open Sans" w:cs="Open Sans"/>
          <w:bCs/>
          <w:color w:val="58585A" w:themeColor="text1"/>
          <w:sz w:val="20"/>
          <w:szCs w:val="20"/>
        </w:rPr>
        <w:t>+</w:t>
      </w:r>
      <w:r w:rsidRPr="005F5A6D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</w:t>
      </w:r>
    </w:p>
    <w:p w14:paraId="4C400CCD" w14:textId="484CC6A6" w:rsidR="005F5A6D" w:rsidRPr="005F5A6D" w:rsidRDefault="005F5A6D" w:rsidP="00E208C0">
      <w:pPr>
        <w:pStyle w:val="ListParagraph"/>
        <w:numPr>
          <w:ilvl w:val="0"/>
          <w:numId w:val="8"/>
        </w:numPr>
        <w:rPr>
          <w:rFonts w:ascii="Open Sans" w:hAnsi="Open Sans" w:cs="Open Sans"/>
          <w:bCs/>
          <w:color w:val="58585A" w:themeColor="text1"/>
          <w:sz w:val="20"/>
          <w:szCs w:val="20"/>
        </w:rPr>
      </w:pPr>
      <w:r w:rsidRPr="005F5A6D">
        <w:rPr>
          <w:rFonts w:ascii="Open Sans" w:hAnsi="Open Sans" w:cs="Open Sans"/>
          <w:b/>
          <w:color w:val="58585A" w:themeColor="text1"/>
          <w:sz w:val="20"/>
          <w:szCs w:val="20"/>
        </w:rPr>
        <w:t xml:space="preserve">Key Customers: </w:t>
      </w:r>
      <w:r w:rsidRPr="005F5A6D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Boeing, WestJet, Air Canada, Icelandair, </w:t>
      </w:r>
      <w:r w:rsidR="00A42B8D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Lynden Cargo, Omni Air, </w:t>
      </w:r>
      <w:r w:rsidRPr="005F5A6D">
        <w:rPr>
          <w:rFonts w:ascii="Open Sans" w:hAnsi="Open Sans" w:cs="Open Sans"/>
          <w:bCs/>
          <w:color w:val="58585A" w:themeColor="text1"/>
          <w:sz w:val="20"/>
          <w:szCs w:val="20"/>
        </w:rPr>
        <w:t>Canadian Department of National Defence, Royal Canadian Air Force</w:t>
      </w:r>
    </w:p>
    <w:p w14:paraId="0504ADC6" w14:textId="7A20EC82" w:rsidR="002609CC" w:rsidRDefault="002609CC" w:rsidP="002609CC">
      <w:pP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</w:pPr>
      <w:r w:rsidRPr="002609CC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A Canadian success story, KF Aerospace </w:t>
      </w:r>
      <w:r w:rsidR="00A42B8D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was founded as </w:t>
      </w:r>
      <w:r w:rsidRPr="002609CC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Kelowna Flightcraft in 1970 by Barry Lapointe. It has evolved into a leading aerospace company and the largest commercial Maintenance, Repair and Overhaul (MRO) provider in Canada. </w:t>
      </w:r>
    </w:p>
    <w:p w14:paraId="554F4400" w14:textId="4554D521" w:rsidR="002609CC" w:rsidRPr="002609CC" w:rsidRDefault="002609CC" w:rsidP="002609CC">
      <w:pP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</w:pPr>
      <w:r w:rsidRPr="002609CC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>KF Aerospace excels in aircraft MRO, aerospace engineering, military aircrew training, air cargo operations and</w:t>
      </w:r>
      <w:r w:rsidR="00A42B8D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 aircraft</w:t>
      </w:r>
      <w:r w:rsidRPr="002609CC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 leasing. </w:t>
      </w:r>
      <w:r w:rsidR="00742B74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>I</w:t>
      </w:r>
      <w:r w:rsidRPr="002609CC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ndustry-recognized </w:t>
      </w:r>
      <w:r w:rsidR="00742B74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for its skilled </w:t>
      </w:r>
      <w:r w:rsidRPr="002609CC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>workforce</w:t>
      </w:r>
      <w:r w:rsidR="00742B74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>, KF Aerospace</w:t>
      </w:r>
      <w:r w:rsidRPr="002609CC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 is dedicated to innovative</w:t>
      </w:r>
      <w: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>, on-time and cost-effective solutions.</w:t>
      </w:r>
    </w:p>
    <w:p w14:paraId="62AF93C3" w14:textId="4DB33472" w:rsidR="002609CC" w:rsidRDefault="002609CC" w:rsidP="002609CC">
      <w:pP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</w:pPr>
      <w:r w:rsidRPr="002609CC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KF Aerospace </w:t>
      </w:r>
      <w: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>supports</w:t>
      </w:r>
      <w:r w:rsidRPr="002609CC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 corporate, commercial, and military customers globally, including major aircraft manufacturers and airlines, and provides vital</w:t>
      </w:r>
      <w: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 training and in-service support</w:t>
      </w:r>
      <w:r w:rsidRPr="002609CC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 services</w:t>
      </w:r>
      <w: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 for</w:t>
      </w:r>
      <w:r w:rsidRPr="002609CC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 </w:t>
      </w:r>
      <w: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the Royal Canadian Air Force (RCAF). </w:t>
      </w:r>
    </w:p>
    <w:p w14:paraId="75ACE897" w14:textId="672B1B90" w:rsidR="00742B74" w:rsidRDefault="00742B74" w:rsidP="002609CC">
      <w:pP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</w:pPr>
      <w:r w:rsidRPr="005F5A6D">
        <w:rPr>
          <w:rFonts w:ascii="Open Sans" w:hAnsi="Open Sans" w:cs="Open Sans"/>
          <w:color w:val="58585A" w:themeColor="text1"/>
          <w:sz w:val="20"/>
          <w:szCs w:val="20"/>
          <w:lang w:val="en-CA"/>
        </w:rPr>
        <w:t xml:space="preserve">Learn more at </w:t>
      </w:r>
      <w:hyperlink r:id="rId11" w:history="1">
        <w:r w:rsidRPr="005F5A6D">
          <w:rPr>
            <w:rStyle w:val="Hyperlink"/>
            <w:rFonts w:ascii="Open Sans" w:hAnsi="Open Sans" w:cs="Open Sans"/>
            <w:b/>
            <w:bCs/>
            <w:sz w:val="20"/>
            <w:szCs w:val="20"/>
            <w:lang w:val="en-CA"/>
          </w:rPr>
          <w:t>kfaero</w:t>
        </w:r>
        <w:r w:rsidRPr="005F5A6D">
          <w:rPr>
            <w:rStyle w:val="Hyperlink"/>
            <w:rFonts w:ascii="Open Sans" w:hAnsi="Open Sans" w:cs="Open Sans"/>
            <w:b/>
            <w:bCs/>
            <w:sz w:val="20"/>
            <w:szCs w:val="20"/>
            <w:lang w:val="en-CA"/>
          </w:rPr>
          <w:t>.</w:t>
        </w:r>
        <w:r w:rsidRPr="005F5A6D">
          <w:rPr>
            <w:rStyle w:val="Hyperlink"/>
            <w:rFonts w:ascii="Open Sans" w:hAnsi="Open Sans" w:cs="Open Sans"/>
            <w:b/>
            <w:bCs/>
            <w:sz w:val="20"/>
            <w:szCs w:val="20"/>
            <w:lang w:val="en-CA"/>
          </w:rPr>
          <w:t>ca</w:t>
        </w:r>
      </w:hyperlink>
      <w:r w:rsidRPr="005F5A6D">
        <w:rPr>
          <w:rFonts w:ascii="Open Sans" w:hAnsi="Open Sans" w:cs="Open Sans"/>
          <w:color w:val="58585A" w:themeColor="text1"/>
          <w:sz w:val="20"/>
          <w:szCs w:val="20"/>
          <w:lang w:val="en-CA"/>
        </w:rPr>
        <w:t>.</w:t>
      </w:r>
    </w:p>
    <w:p w14:paraId="02E11E57" w14:textId="77777777" w:rsidR="002609CC" w:rsidRDefault="002609CC" w:rsidP="00E208C0">
      <w:pP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</w:pPr>
    </w:p>
    <w:p w14:paraId="149DDAE9" w14:textId="5771AE07" w:rsidR="00E961B3" w:rsidRPr="005F5A6D" w:rsidRDefault="00884512" w:rsidP="00A40753">
      <w:pPr>
        <w:jc w:val="center"/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</w:pPr>
      <w:r>
        <w:rPr>
          <w:noProof/>
        </w:rPr>
        <w:drawing>
          <wp:inline distT="0" distB="0" distL="0" distR="0" wp14:anchorId="62F9C526" wp14:editId="29A3FF48">
            <wp:extent cx="3390181" cy="2541065"/>
            <wp:effectExtent l="0" t="0" r="1270" b="0"/>
            <wp:docPr id="507502637" name="Picture 1" descr="A map of canada with different countries/reg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502637" name="Picture 1" descr="A map of canada with different countries/region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77" cy="255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274B3" w14:textId="6FEA23E4" w:rsidR="00742B74" w:rsidRPr="00742B74" w:rsidRDefault="00742B74" w:rsidP="00742B74">
      <w:pPr>
        <w:rPr>
          <w:rFonts w:ascii="Open Sans ExtraBold" w:hAnsi="Open Sans ExtraBold" w:cs="Open Sans ExtraBold"/>
          <w:bCs/>
          <w:color w:val="58585A" w:themeColor="text1"/>
          <w:sz w:val="28"/>
          <w:szCs w:val="28"/>
          <w:lang w:val="en-CA"/>
        </w:rPr>
      </w:pPr>
      <w:r w:rsidRPr="005F5A6D">
        <w:rPr>
          <w:rFonts w:ascii="Open Sans ExtraBold" w:hAnsi="Open Sans ExtraBold" w:cs="Open Sans ExtraBold"/>
          <w:bCs/>
          <w:color w:val="58585A" w:themeColor="text1"/>
          <w:sz w:val="40"/>
          <w:szCs w:val="40"/>
          <w:lang w:val="en-CA"/>
        </w:rPr>
        <w:lastRenderedPageBreak/>
        <w:t xml:space="preserve">KF Aerospace </w:t>
      </w:r>
      <w:r w:rsidRPr="005F5A6D">
        <w:rPr>
          <w:rFonts w:ascii="Open Sans Light" w:hAnsi="Open Sans Light" w:cs="Open Sans Light"/>
          <w:bCs/>
          <w:color w:val="58585A" w:themeColor="text1"/>
          <w:sz w:val="40"/>
          <w:szCs w:val="40"/>
          <w:lang w:val="en-CA"/>
        </w:rPr>
        <w:t>|</w:t>
      </w:r>
      <w:r w:rsidRPr="005F5A6D">
        <w:rPr>
          <w:rFonts w:ascii="Open Sans ExtraBold" w:hAnsi="Open Sans ExtraBold" w:cs="Open Sans ExtraBold"/>
          <w:bCs/>
          <w:color w:val="58585A" w:themeColor="text1"/>
          <w:sz w:val="40"/>
          <w:szCs w:val="40"/>
          <w:lang w:val="en-CA"/>
        </w:rPr>
        <w:t xml:space="preserve"> </w:t>
      </w:r>
      <w:r>
        <w:rPr>
          <w:rFonts w:ascii="Open Sans Light" w:hAnsi="Open Sans Light" w:cs="Open Sans Light"/>
          <w:bCs/>
          <w:color w:val="58585A" w:themeColor="text1"/>
          <w:sz w:val="40"/>
          <w:szCs w:val="40"/>
          <w:lang w:val="en-CA"/>
        </w:rPr>
        <w:t>Business Divisions</w:t>
      </w:r>
    </w:p>
    <w:p w14:paraId="6BAADA01" w14:textId="00FAF06D" w:rsidR="003A6DD8" w:rsidRPr="005F5A6D" w:rsidRDefault="00E208C0" w:rsidP="00E208C0">
      <w:pPr>
        <w:rPr>
          <w:rFonts w:ascii="Open Sans" w:hAnsi="Open Sans" w:cs="Open Sans"/>
          <w:b/>
          <w:color w:val="58585A" w:themeColor="text1"/>
          <w:sz w:val="24"/>
          <w:szCs w:val="24"/>
          <w:lang w:val="en-CA"/>
        </w:rPr>
      </w:pPr>
      <w:r w:rsidRPr="005F5A6D">
        <w:rPr>
          <w:rFonts w:ascii="Open Sans" w:hAnsi="Open Sans" w:cs="Open Sans"/>
          <w:b/>
          <w:color w:val="58585A" w:themeColor="text1"/>
          <w:sz w:val="24"/>
          <w:szCs w:val="24"/>
          <w:lang w:val="en-CA"/>
        </w:rPr>
        <w:t>KF Maintenance</w:t>
      </w:r>
      <w:r w:rsidR="00E83FB3" w:rsidRPr="005F5A6D">
        <w:rPr>
          <w:rFonts w:ascii="Open Sans" w:hAnsi="Open Sans" w:cs="Open Sans"/>
          <w:b/>
          <w:color w:val="58585A" w:themeColor="text1"/>
          <w:sz w:val="24"/>
          <w:szCs w:val="24"/>
          <w:lang w:val="en-CA"/>
        </w:rPr>
        <w:t>, Repair &amp; Overhaul (MRO) Services</w:t>
      </w:r>
    </w:p>
    <w:p w14:paraId="4FA101CF" w14:textId="77777777" w:rsidR="002609CC" w:rsidRPr="002609CC" w:rsidRDefault="002609CC" w:rsidP="002609CC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color w:val="58585A" w:themeColor="text1"/>
          <w:sz w:val="20"/>
          <w:szCs w:val="20"/>
        </w:rPr>
      </w:pPr>
      <w:r w:rsidRPr="002609CC">
        <w:rPr>
          <w:rFonts w:ascii="Open Sans" w:hAnsi="Open Sans" w:cs="Open Sans"/>
          <w:b/>
          <w:color w:val="58585A" w:themeColor="text1"/>
          <w:sz w:val="20"/>
          <w:szCs w:val="20"/>
        </w:rPr>
        <w:t>Canada’s Largest Commercial MRO Provider</w:t>
      </w:r>
    </w:p>
    <w:p w14:paraId="6ECF48C6" w14:textId="77777777" w:rsidR="002609CC" w:rsidRPr="002609CC" w:rsidRDefault="002609CC" w:rsidP="002609CC">
      <w:pPr>
        <w:pStyle w:val="ListParagraph"/>
        <w:numPr>
          <w:ilvl w:val="0"/>
          <w:numId w:val="8"/>
        </w:numPr>
        <w:rPr>
          <w:rFonts w:ascii="Open Sans" w:hAnsi="Open Sans" w:cs="Open Sans"/>
          <w:bCs/>
          <w:color w:val="58585A" w:themeColor="text1"/>
          <w:sz w:val="20"/>
          <w:szCs w:val="20"/>
        </w:rPr>
      </w:pPr>
      <w:r w:rsidRPr="002609CC">
        <w:rPr>
          <w:rFonts w:ascii="Open Sans" w:hAnsi="Open Sans" w:cs="Open Sans"/>
          <w:b/>
          <w:color w:val="58585A" w:themeColor="text1"/>
          <w:sz w:val="20"/>
          <w:szCs w:val="20"/>
        </w:rPr>
        <w:t>Annual Output:</w:t>
      </w:r>
      <w:r w:rsidRPr="002609CC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Over 1,000,000 maintenance hours on 300+ projects</w:t>
      </w:r>
    </w:p>
    <w:p w14:paraId="2127C752" w14:textId="53421D94" w:rsidR="002609CC" w:rsidRPr="002609CC" w:rsidRDefault="002609CC" w:rsidP="002609CC">
      <w:pPr>
        <w:pStyle w:val="ListParagraph"/>
        <w:numPr>
          <w:ilvl w:val="0"/>
          <w:numId w:val="8"/>
        </w:numPr>
        <w:rPr>
          <w:rFonts w:ascii="Open Sans" w:hAnsi="Open Sans" w:cs="Open Sans"/>
          <w:bCs/>
          <w:color w:val="58585A" w:themeColor="text1"/>
          <w:sz w:val="20"/>
          <w:szCs w:val="20"/>
        </w:rPr>
      </w:pPr>
      <w:r w:rsidRPr="002609CC">
        <w:rPr>
          <w:rFonts w:ascii="Open Sans" w:hAnsi="Open Sans" w:cs="Open Sans"/>
          <w:b/>
          <w:color w:val="58585A" w:themeColor="text1"/>
          <w:sz w:val="20"/>
          <w:szCs w:val="20"/>
        </w:rPr>
        <w:t>Maintenance Lines:</w:t>
      </w:r>
      <w:r w:rsidRPr="002609CC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1</w:t>
      </w:r>
      <w:r w:rsidR="00C94B6D">
        <w:rPr>
          <w:rFonts w:ascii="Open Sans" w:hAnsi="Open Sans" w:cs="Open Sans"/>
          <w:bCs/>
          <w:color w:val="58585A" w:themeColor="text1"/>
          <w:sz w:val="20"/>
          <w:szCs w:val="20"/>
        </w:rPr>
        <w:t>7</w:t>
      </w:r>
      <w:r w:rsidRPr="002609CC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across Canada</w:t>
      </w:r>
      <w:r w:rsidR="00C94B6D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(10 Kelowna, 5 Hamilton, 2</w:t>
      </w:r>
      <w:r w:rsidR="00BF3248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</w:t>
      </w:r>
      <w:r w:rsidR="00C94B6D">
        <w:rPr>
          <w:rFonts w:ascii="Open Sans" w:hAnsi="Open Sans" w:cs="Open Sans"/>
          <w:bCs/>
          <w:color w:val="58585A" w:themeColor="text1"/>
          <w:sz w:val="20"/>
          <w:szCs w:val="20"/>
        </w:rPr>
        <w:t>Southport)</w:t>
      </w:r>
    </w:p>
    <w:p w14:paraId="0E166424" w14:textId="77777777" w:rsidR="002609CC" w:rsidRDefault="002609CC" w:rsidP="002609CC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color w:val="58585A" w:themeColor="text1"/>
          <w:sz w:val="20"/>
          <w:szCs w:val="20"/>
        </w:rPr>
      </w:pPr>
      <w:r w:rsidRPr="002609CC">
        <w:rPr>
          <w:rFonts w:ascii="Open Sans" w:hAnsi="Open Sans" w:cs="Open Sans"/>
          <w:b/>
          <w:color w:val="58585A" w:themeColor="text1"/>
          <w:sz w:val="20"/>
          <w:szCs w:val="20"/>
        </w:rPr>
        <w:t>Maintenance Training Organization (ATO)</w:t>
      </w:r>
    </w:p>
    <w:p w14:paraId="1AF82BE6" w14:textId="4E2DDDC2" w:rsidR="00C94B6D" w:rsidRPr="002609CC" w:rsidRDefault="00C94B6D" w:rsidP="002609CC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color w:val="58585A" w:themeColor="text1"/>
          <w:sz w:val="20"/>
          <w:szCs w:val="20"/>
        </w:rPr>
      </w:pPr>
      <w:r>
        <w:rPr>
          <w:rFonts w:ascii="Open Sans" w:hAnsi="Open Sans" w:cs="Open Sans"/>
          <w:b/>
          <w:color w:val="58585A" w:themeColor="text1"/>
          <w:sz w:val="20"/>
          <w:szCs w:val="20"/>
        </w:rPr>
        <w:t xml:space="preserve">Expertise Spotlight: </w:t>
      </w:r>
      <w:r w:rsidRPr="00C94B6D">
        <w:rPr>
          <w:rFonts w:ascii="Open Sans" w:hAnsi="Open Sans" w:cs="Open Sans"/>
          <w:bCs/>
          <w:color w:val="58585A" w:themeColor="text1"/>
          <w:sz w:val="20"/>
          <w:szCs w:val="20"/>
        </w:rPr>
        <w:t>Boeing 727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>, 737, 757, 767 (maintenance and modifications); Airbus A320</w:t>
      </w:r>
      <w:r w:rsidR="00C57D43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</w:t>
      </w:r>
      <w:r w:rsidR="00C57D43">
        <w:rPr>
          <w:rFonts w:ascii="Open Sans" w:hAnsi="Open Sans" w:cs="Open Sans"/>
          <w:bCs/>
          <w:color w:val="58585A" w:themeColor="text1"/>
          <w:sz w:val="20"/>
          <w:szCs w:val="20"/>
        </w:rPr>
        <w:t>support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, Lockheed 100-J Hercules, De Havilland Canada Dash 8-Q400 and ATR. </w:t>
      </w:r>
    </w:p>
    <w:p w14:paraId="0466D04D" w14:textId="77777777" w:rsidR="00C94B6D" w:rsidRDefault="00E83FB3" w:rsidP="00C44B15">
      <w:pPr>
        <w:pStyle w:val="ListParagraph"/>
        <w:ind w:left="0"/>
        <w:rPr>
          <w:rFonts w:ascii="Open Sans" w:hAnsi="Open Sans" w:cs="Open Sans"/>
          <w:bCs/>
          <w:color w:val="58585A" w:themeColor="text1"/>
          <w:sz w:val="20"/>
          <w:szCs w:val="20"/>
        </w:rPr>
      </w:pPr>
      <w:r w:rsidRPr="005F5A6D">
        <w:rPr>
          <w:rFonts w:ascii="Open Sans" w:hAnsi="Open Sans" w:cs="Open Sans"/>
          <w:bCs/>
          <w:color w:val="58585A" w:themeColor="text1"/>
          <w:sz w:val="20"/>
          <w:szCs w:val="20"/>
        </w:rPr>
        <w:br/>
      </w:r>
      <w:r w:rsidR="002609CC" w:rsidRPr="002609CC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With major </w:t>
      </w:r>
      <w:r w:rsidR="002609CC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MRO </w:t>
      </w:r>
      <w:r w:rsidR="002609CC" w:rsidRPr="002609CC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facilities in Kelowna, BC, and Hamilton, ON, and </w:t>
      </w:r>
      <w:r w:rsidR="00335EC6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additional </w:t>
      </w:r>
      <w:r w:rsidR="002609CC" w:rsidRPr="002609CC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line maintenance in Vancouver, BC, KF Aerospace </w:t>
      </w:r>
      <w:r w:rsidR="00335EC6">
        <w:rPr>
          <w:rFonts w:ascii="Open Sans" w:hAnsi="Open Sans" w:cs="Open Sans"/>
          <w:bCs/>
          <w:color w:val="58585A" w:themeColor="text1"/>
          <w:sz w:val="20"/>
          <w:szCs w:val="20"/>
        </w:rPr>
        <w:t>is a leader</w:t>
      </w:r>
      <w:r w:rsidR="002609CC" w:rsidRPr="002609CC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in providing comprehensive MRO services. Our teams deliver </w:t>
      </w:r>
      <w:r w:rsidR="00C94B6D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modifications, parts, </w:t>
      </w:r>
      <w:r w:rsidR="002609CC" w:rsidRPr="002609CC">
        <w:rPr>
          <w:rFonts w:ascii="Open Sans" w:hAnsi="Open Sans" w:cs="Open Sans"/>
          <w:bCs/>
          <w:color w:val="58585A" w:themeColor="text1"/>
          <w:sz w:val="20"/>
          <w:szCs w:val="20"/>
        </w:rPr>
        <w:t>heavy</w:t>
      </w:r>
      <w:r w:rsidR="00C94B6D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maintenance</w:t>
      </w:r>
      <w:r w:rsidR="002609CC" w:rsidRPr="002609CC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and line maintenance solutions to Canadian and international airlines and military c</w:t>
      </w:r>
      <w:r w:rsidR="002609CC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ustomers at our facilities </w:t>
      </w:r>
      <w:r w:rsidR="00C94B6D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or </w:t>
      </w:r>
      <w:r w:rsidR="002609CC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on-site at customer </w:t>
      </w:r>
      <w:r w:rsidR="00C94B6D">
        <w:rPr>
          <w:rFonts w:ascii="Open Sans" w:hAnsi="Open Sans" w:cs="Open Sans"/>
          <w:bCs/>
          <w:color w:val="58585A" w:themeColor="text1"/>
          <w:sz w:val="20"/>
          <w:szCs w:val="20"/>
        </w:rPr>
        <w:t>locations</w:t>
      </w:r>
      <w:r w:rsidR="002609CC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upon request. </w:t>
      </w:r>
    </w:p>
    <w:p w14:paraId="2AC567CB" w14:textId="77777777" w:rsidR="00C94B6D" w:rsidRDefault="00C94B6D" w:rsidP="00C44B15">
      <w:pPr>
        <w:pStyle w:val="ListParagraph"/>
        <w:ind w:left="0"/>
        <w:rPr>
          <w:rFonts w:ascii="Open Sans" w:hAnsi="Open Sans" w:cs="Open Sans"/>
          <w:bCs/>
          <w:color w:val="58585A" w:themeColor="text1"/>
          <w:sz w:val="20"/>
          <w:szCs w:val="20"/>
        </w:rPr>
      </w:pPr>
    </w:p>
    <w:p w14:paraId="0C17963C" w14:textId="0F58ACDC" w:rsidR="00C94B6D" w:rsidRDefault="00C94B6D" w:rsidP="00C44B15">
      <w:pPr>
        <w:pStyle w:val="ListParagraph"/>
        <w:ind w:left="0"/>
        <w:rPr>
          <w:rFonts w:ascii="Open Sans" w:hAnsi="Open Sans" w:cs="Open Sans"/>
          <w:bCs/>
          <w:color w:val="58585A" w:themeColor="text1"/>
          <w:sz w:val="20"/>
          <w:szCs w:val="20"/>
        </w:rPr>
      </w:pPr>
      <w:r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Our </w:t>
      </w:r>
      <w:r w:rsidR="00BF3248">
        <w:rPr>
          <w:rFonts w:ascii="Open Sans" w:hAnsi="Open Sans" w:cs="Open Sans"/>
          <w:bCs/>
          <w:color w:val="58585A" w:themeColor="text1"/>
          <w:sz w:val="20"/>
          <w:szCs w:val="20"/>
        </w:rPr>
        <w:t>S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hops capabilities include manufacturing and repairs of landing </w:t>
      </w:r>
      <w:r w:rsidR="00367C10">
        <w:rPr>
          <w:rFonts w:ascii="Open Sans" w:hAnsi="Open Sans" w:cs="Open Sans"/>
          <w:bCs/>
          <w:color w:val="58585A" w:themeColor="text1"/>
          <w:sz w:val="20"/>
          <w:szCs w:val="20"/>
        </w:rPr>
        <w:t>g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>ear, plating, component overhaul, composites repairs, Non-Destructive Testing (NDT), avionics, composites and painting.</w:t>
      </w:r>
    </w:p>
    <w:p w14:paraId="64923117" w14:textId="5EFCC687" w:rsidR="00E83FB3" w:rsidRPr="005F5A6D" w:rsidRDefault="00E83FB3" w:rsidP="00C44B15">
      <w:pPr>
        <w:pStyle w:val="ListParagraph"/>
        <w:ind w:left="0"/>
        <w:rPr>
          <w:rFonts w:ascii="Open Sans" w:hAnsi="Open Sans" w:cs="Open Sans"/>
          <w:bCs/>
          <w:color w:val="58585A" w:themeColor="text1"/>
          <w:sz w:val="20"/>
          <w:szCs w:val="20"/>
        </w:rPr>
      </w:pPr>
    </w:p>
    <w:p w14:paraId="50ED4426" w14:textId="389C738A" w:rsidR="00E83FB3" w:rsidRPr="005F5A6D" w:rsidRDefault="00E83FB3" w:rsidP="00E83FB3">
      <w:pPr>
        <w:rPr>
          <w:rFonts w:ascii="Open Sans" w:hAnsi="Open Sans" w:cs="Open Sans"/>
          <w:b/>
          <w:bCs/>
          <w:color w:val="58585A" w:themeColor="text1"/>
          <w:sz w:val="24"/>
          <w:szCs w:val="24"/>
          <w:lang w:val="en-CA"/>
        </w:rPr>
      </w:pPr>
      <w:r w:rsidRPr="005F5A6D">
        <w:rPr>
          <w:rFonts w:ascii="Open Sans" w:hAnsi="Open Sans" w:cs="Open Sans"/>
          <w:b/>
          <w:bCs/>
          <w:color w:val="58585A" w:themeColor="text1"/>
          <w:sz w:val="24"/>
          <w:szCs w:val="24"/>
          <w:lang w:val="en-CA"/>
        </w:rPr>
        <w:t>KF Engineering</w:t>
      </w:r>
    </w:p>
    <w:p w14:paraId="709099AA" w14:textId="3FBDF427" w:rsidR="00F96359" w:rsidRPr="00F96359" w:rsidRDefault="00F96359" w:rsidP="00F96359">
      <w:pPr>
        <w:pStyle w:val="ListParagraph"/>
        <w:numPr>
          <w:ilvl w:val="0"/>
          <w:numId w:val="8"/>
        </w:numPr>
        <w:rPr>
          <w:rFonts w:ascii="Open Sans" w:hAnsi="Open Sans" w:cs="Open Sans"/>
          <w:bCs/>
          <w:color w:val="58585A" w:themeColor="text1"/>
          <w:sz w:val="20"/>
          <w:szCs w:val="20"/>
        </w:rPr>
      </w:pPr>
      <w:r w:rsidRPr="00F96359">
        <w:rPr>
          <w:rFonts w:ascii="Open Sans" w:hAnsi="Open Sans" w:cs="Open Sans"/>
          <w:b/>
          <w:color w:val="58585A" w:themeColor="text1"/>
          <w:sz w:val="20"/>
          <w:szCs w:val="20"/>
        </w:rPr>
        <w:t>Accreditations:</w:t>
      </w:r>
      <w:r w:rsidRPr="00F96359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Transport Canada </w:t>
      </w:r>
      <w:r w:rsidR="00335EC6">
        <w:rPr>
          <w:rFonts w:ascii="Open Sans" w:hAnsi="Open Sans" w:cs="Open Sans"/>
          <w:bCs/>
          <w:color w:val="58585A" w:themeColor="text1"/>
          <w:sz w:val="20"/>
          <w:szCs w:val="20"/>
        </w:rPr>
        <w:t>Design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Approval Organization (</w:t>
      </w:r>
      <w:r w:rsidRPr="00F96359">
        <w:rPr>
          <w:rFonts w:ascii="Open Sans" w:hAnsi="Open Sans" w:cs="Open Sans"/>
          <w:bCs/>
          <w:color w:val="58585A" w:themeColor="text1"/>
          <w:sz w:val="20"/>
          <w:szCs w:val="20"/>
        </w:rPr>
        <w:t>DAO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>)</w:t>
      </w:r>
      <w:r w:rsidRPr="00F96359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, Department of Defence 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>Recognized-DAO</w:t>
      </w:r>
    </w:p>
    <w:p w14:paraId="76640A3D" w14:textId="3BD7ADCE" w:rsidR="00F96359" w:rsidRPr="00F96359" w:rsidRDefault="00F96359" w:rsidP="00F96359">
      <w:pPr>
        <w:pStyle w:val="ListParagraph"/>
        <w:numPr>
          <w:ilvl w:val="0"/>
          <w:numId w:val="8"/>
        </w:numPr>
        <w:rPr>
          <w:rFonts w:ascii="Open Sans" w:hAnsi="Open Sans" w:cs="Open Sans"/>
          <w:bCs/>
          <w:color w:val="58585A" w:themeColor="text1"/>
          <w:sz w:val="20"/>
          <w:szCs w:val="20"/>
        </w:rPr>
      </w:pPr>
      <w:r w:rsidRPr="00F96359">
        <w:rPr>
          <w:rFonts w:ascii="Open Sans" w:hAnsi="Open Sans" w:cs="Open Sans"/>
          <w:b/>
          <w:color w:val="58585A" w:themeColor="text1"/>
          <w:sz w:val="20"/>
          <w:szCs w:val="20"/>
        </w:rPr>
        <w:t xml:space="preserve">Certifications: </w:t>
      </w:r>
      <w:r w:rsidRPr="00F96359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Numerous </w:t>
      </w:r>
      <w:r w:rsidR="00335EC6">
        <w:rPr>
          <w:rFonts w:ascii="Open Sans" w:hAnsi="Open Sans" w:cs="Open Sans"/>
          <w:bCs/>
          <w:color w:val="58585A" w:themeColor="text1"/>
          <w:sz w:val="20"/>
          <w:szCs w:val="20"/>
        </w:rPr>
        <w:t>Supplemental Type Certificates (</w:t>
      </w:r>
      <w:r w:rsidRPr="00F96359">
        <w:rPr>
          <w:rFonts w:ascii="Open Sans" w:hAnsi="Open Sans" w:cs="Open Sans"/>
          <w:bCs/>
          <w:color w:val="58585A" w:themeColor="text1"/>
          <w:sz w:val="20"/>
          <w:szCs w:val="20"/>
        </w:rPr>
        <w:t>STCs</w:t>
      </w:r>
      <w:r w:rsidR="00335EC6">
        <w:rPr>
          <w:rFonts w:ascii="Open Sans" w:hAnsi="Open Sans" w:cs="Open Sans"/>
          <w:bCs/>
          <w:color w:val="58585A" w:themeColor="text1"/>
          <w:sz w:val="20"/>
          <w:szCs w:val="20"/>
        </w:rPr>
        <w:t>)</w:t>
      </w:r>
      <w:r w:rsidRPr="00F96359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, </w:t>
      </w:r>
      <w:r w:rsidR="00335EC6">
        <w:rPr>
          <w:rFonts w:ascii="Open Sans" w:hAnsi="Open Sans" w:cs="Open Sans"/>
          <w:bCs/>
          <w:color w:val="58585A" w:themeColor="text1"/>
          <w:sz w:val="20"/>
          <w:szCs w:val="20"/>
        </w:rPr>
        <w:t>r</w:t>
      </w:r>
      <w:r w:rsidRPr="00F96359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epair </w:t>
      </w:r>
      <w:r w:rsidR="00335EC6">
        <w:rPr>
          <w:rFonts w:ascii="Open Sans" w:hAnsi="Open Sans" w:cs="Open Sans"/>
          <w:bCs/>
          <w:color w:val="58585A" w:themeColor="text1"/>
          <w:sz w:val="20"/>
          <w:szCs w:val="20"/>
        </w:rPr>
        <w:t>a</w:t>
      </w:r>
      <w:r w:rsidRPr="00F96359">
        <w:rPr>
          <w:rFonts w:ascii="Open Sans" w:hAnsi="Open Sans" w:cs="Open Sans"/>
          <w:bCs/>
          <w:color w:val="58585A" w:themeColor="text1"/>
          <w:sz w:val="20"/>
          <w:szCs w:val="20"/>
        </w:rPr>
        <w:t>pprovals, Type Certificate for Convair Aircraft</w:t>
      </w:r>
    </w:p>
    <w:p w14:paraId="1E21D31A" w14:textId="6E26D692" w:rsidR="00C44B15" w:rsidRPr="00F96359" w:rsidRDefault="00F96359" w:rsidP="00F96359">
      <w:pPr>
        <w:pStyle w:val="ListParagraph"/>
        <w:numPr>
          <w:ilvl w:val="0"/>
          <w:numId w:val="8"/>
        </w:numPr>
        <w:rPr>
          <w:rFonts w:ascii="Open Sans" w:hAnsi="Open Sans" w:cs="Open Sans"/>
          <w:bCs/>
          <w:color w:val="58585A" w:themeColor="text1"/>
          <w:sz w:val="20"/>
          <w:szCs w:val="20"/>
        </w:rPr>
      </w:pPr>
      <w:r w:rsidRPr="00F96359">
        <w:rPr>
          <w:rFonts w:ascii="Open Sans" w:hAnsi="Open Sans" w:cs="Open Sans"/>
          <w:b/>
          <w:color w:val="58585A" w:themeColor="text1"/>
          <w:sz w:val="20"/>
          <w:szCs w:val="20"/>
        </w:rPr>
        <w:t xml:space="preserve">Specializations: </w:t>
      </w:r>
      <w:r w:rsidRPr="00F96359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Passenger-to-freighter 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(cargo) </w:t>
      </w:r>
      <w:r w:rsidRPr="00F96359">
        <w:rPr>
          <w:rFonts w:ascii="Open Sans" w:hAnsi="Open Sans" w:cs="Open Sans"/>
          <w:bCs/>
          <w:color w:val="58585A" w:themeColor="text1"/>
          <w:sz w:val="20"/>
          <w:szCs w:val="20"/>
        </w:rPr>
        <w:t>conversions, structural modifications, avionics</w:t>
      </w:r>
      <w:r w:rsidR="00C44B15" w:rsidRPr="00F96359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</w:t>
      </w:r>
    </w:p>
    <w:p w14:paraId="7673018A" w14:textId="6BEDDCC8" w:rsidR="00F96359" w:rsidRDefault="00F96359" w:rsidP="005412B2">
      <w:pP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</w:pPr>
      <w:r w:rsidRPr="00F96359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Recognized for skilled technicians and timely delivery, KF Aerospace offers a broad range of </w:t>
      </w:r>
      <w: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in-house aerospace </w:t>
      </w:r>
      <w:r w:rsidRPr="00F96359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>engineering services</w:t>
      </w:r>
      <w: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. Backed by decades of experience and unmatched expertise, KF Aerospace is </w:t>
      </w:r>
      <w:r w:rsidRPr="005F5A6D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>truly a “one-stop-shop” for our customers.</w:t>
      </w:r>
    </w:p>
    <w:p w14:paraId="5385380C" w14:textId="24DBE2EE" w:rsidR="00A40753" w:rsidRPr="005F5A6D" w:rsidRDefault="00F96359" w:rsidP="00A40753">
      <w:pPr>
        <w:rPr>
          <w:rFonts w:ascii="Open Sans" w:hAnsi="Open Sans" w:cs="Open Sans"/>
          <w:b/>
          <w:color w:val="58585A" w:themeColor="text1"/>
          <w:sz w:val="24"/>
          <w:szCs w:val="24"/>
          <w:lang w:val="en-CA"/>
        </w:rPr>
      </w:pPr>
      <w: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br/>
      </w:r>
      <w:r w:rsidR="00A40753" w:rsidRPr="005F5A6D">
        <w:rPr>
          <w:rFonts w:ascii="Open Sans" w:hAnsi="Open Sans" w:cs="Open Sans"/>
          <w:b/>
          <w:color w:val="58585A" w:themeColor="text1"/>
          <w:sz w:val="24"/>
          <w:szCs w:val="24"/>
          <w:lang w:val="en-CA"/>
        </w:rPr>
        <w:t>KF Defence Programs</w:t>
      </w:r>
    </w:p>
    <w:p w14:paraId="7A990944" w14:textId="478250AD" w:rsidR="00F96359" w:rsidRPr="00F96359" w:rsidRDefault="00F96359" w:rsidP="00F96359">
      <w:pPr>
        <w:pStyle w:val="ListParagraph"/>
        <w:numPr>
          <w:ilvl w:val="0"/>
          <w:numId w:val="8"/>
        </w:numPr>
        <w:rPr>
          <w:rFonts w:ascii="Open Sans" w:hAnsi="Open Sans" w:cs="Open Sans"/>
          <w:bCs/>
          <w:color w:val="58585A" w:themeColor="text1"/>
          <w:sz w:val="20"/>
          <w:szCs w:val="20"/>
        </w:rPr>
      </w:pPr>
      <w:r w:rsidRPr="00F96359">
        <w:rPr>
          <w:rFonts w:ascii="Open Sans" w:hAnsi="Open Sans" w:cs="Open Sans"/>
          <w:b/>
          <w:color w:val="58585A" w:themeColor="text1"/>
          <w:sz w:val="20"/>
          <w:szCs w:val="20"/>
        </w:rPr>
        <w:t xml:space="preserve">Experience: </w:t>
      </w:r>
      <w:r w:rsidRPr="00F96359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35 years 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>supporting</w:t>
      </w:r>
      <w:r w:rsidRPr="00F96359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Canada’s Department of National Defence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(DND)</w:t>
      </w:r>
    </w:p>
    <w:p w14:paraId="5C05644C" w14:textId="22377A29" w:rsidR="00F96359" w:rsidRPr="00F96359" w:rsidRDefault="00F96359" w:rsidP="00F96359">
      <w:pPr>
        <w:pStyle w:val="ListParagraph"/>
        <w:numPr>
          <w:ilvl w:val="0"/>
          <w:numId w:val="8"/>
        </w:numPr>
        <w:rPr>
          <w:rFonts w:ascii="Open Sans" w:hAnsi="Open Sans" w:cs="Open Sans"/>
          <w:bCs/>
          <w:color w:val="58585A" w:themeColor="text1"/>
          <w:sz w:val="20"/>
          <w:szCs w:val="20"/>
        </w:rPr>
      </w:pPr>
      <w:r w:rsidRPr="00F96359">
        <w:rPr>
          <w:rFonts w:ascii="Open Sans" w:hAnsi="Open Sans" w:cs="Open Sans"/>
          <w:b/>
          <w:color w:val="58585A" w:themeColor="text1"/>
          <w:sz w:val="20"/>
          <w:szCs w:val="20"/>
        </w:rPr>
        <w:t xml:space="preserve">Roles: </w:t>
      </w:r>
      <w:r w:rsidRPr="00F96359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Prime Contractor at CFTS Program, Southport, MB; Preferred bidder for 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>Future Aircrew Training (</w:t>
      </w:r>
      <w:r w:rsidRPr="00F96359">
        <w:rPr>
          <w:rFonts w:ascii="Open Sans" w:hAnsi="Open Sans" w:cs="Open Sans"/>
          <w:bCs/>
          <w:color w:val="58585A" w:themeColor="text1"/>
          <w:sz w:val="20"/>
          <w:szCs w:val="20"/>
        </w:rPr>
        <w:t>FAcT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>)</w:t>
      </w:r>
      <w:r w:rsidRPr="00F96359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Program with SkyAlyne (starting 2024); 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Fixed-wing 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lastRenderedPageBreak/>
        <w:t>Search and Rescue (</w:t>
      </w:r>
      <w:r w:rsidRPr="00F96359">
        <w:rPr>
          <w:rFonts w:ascii="Open Sans" w:hAnsi="Open Sans" w:cs="Open Sans"/>
          <w:bCs/>
          <w:color w:val="58585A" w:themeColor="text1"/>
          <w:sz w:val="20"/>
          <w:szCs w:val="20"/>
        </w:rPr>
        <w:t>FWSAR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>)</w:t>
      </w:r>
      <w:r w:rsidRPr="00F96359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maintenance for DND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>; Member of Team Poseidon for Canadian Multi-Mission Aircraft (CMMA) project</w:t>
      </w:r>
    </w:p>
    <w:p w14:paraId="55E5A0E2" w14:textId="597F9A9F" w:rsidR="00F96359" w:rsidRPr="00F96359" w:rsidRDefault="00F96359" w:rsidP="00F96359">
      <w:pPr>
        <w:pStyle w:val="ListParagraph"/>
        <w:numPr>
          <w:ilvl w:val="0"/>
          <w:numId w:val="8"/>
        </w:numPr>
        <w:rPr>
          <w:rFonts w:ascii="Open Sans" w:hAnsi="Open Sans" w:cs="Open Sans"/>
          <w:bCs/>
          <w:color w:val="58585A" w:themeColor="text1"/>
          <w:sz w:val="20"/>
          <w:szCs w:val="20"/>
        </w:rPr>
      </w:pPr>
      <w:r>
        <w:rPr>
          <w:rFonts w:ascii="Open Sans" w:hAnsi="Open Sans" w:cs="Open Sans"/>
          <w:b/>
          <w:color w:val="58585A" w:themeColor="text1"/>
          <w:sz w:val="20"/>
          <w:szCs w:val="20"/>
        </w:rPr>
        <w:t xml:space="preserve">Limited </w:t>
      </w:r>
      <w:r w:rsidRPr="00F96359">
        <w:rPr>
          <w:rFonts w:ascii="Open Sans" w:hAnsi="Open Sans" w:cs="Open Sans"/>
          <w:b/>
          <w:color w:val="58585A" w:themeColor="text1"/>
          <w:sz w:val="20"/>
          <w:szCs w:val="20"/>
        </w:rPr>
        <w:t>Partnership</w:t>
      </w:r>
      <w:r>
        <w:rPr>
          <w:rFonts w:ascii="Open Sans" w:hAnsi="Open Sans" w:cs="Open Sans"/>
          <w:b/>
          <w:color w:val="58585A" w:themeColor="text1"/>
          <w:sz w:val="20"/>
          <w:szCs w:val="20"/>
        </w:rPr>
        <w:t>s</w:t>
      </w:r>
      <w:r w:rsidRPr="00F96359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: Founding partner 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>of</w:t>
      </w:r>
      <w:r w:rsidRPr="00F96359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SkyAlyne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with CAE, Inc.</w:t>
      </w:r>
      <w:r w:rsidRPr="00F96359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for RCAF’s FAcT Program</w:t>
      </w:r>
    </w:p>
    <w:p w14:paraId="10FF1A08" w14:textId="1824BBF7" w:rsidR="00A40753" w:rsidRPr="005F5A6D" w:rsidRDefault="00A40753" w:rsidP="00A40753">
      <w:pP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</w:pPr>
      <w:r w:rsidRPr="005F5A6D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>Since 2005, KF Aerospace ha</w:t>
      </w:r>
      <w:r w:rsidR="00BF3248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>s</w:t>
      </w:r>
      <w:r w:rsidRPr="005F5A6D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 led a group of partner contractors to provide pilot training and in-service support for the Royal Canadian Air Force (RCAF) in Southport, Manitoba. </w:t>
      </w:r>
      <w:r w:rsidR="00F96359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>KF and its partners are responsible for managing live</w:t>
      </w:r>
      <w:r w:rsidR="00BF3248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 </w:t>
      </w:r>
      <w:r w:rsidR="00F96359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>flying, simulation and classroom training, and all support functions including aircraft maintenance, facility maintenance</w:t>
      </w:r>
      <w:r w:rsidR="00335EC6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 and site services including </w:t>
      </w:r>
      <w:r w:rsidR="00F96359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lodging, </w:t>
      </w:r>
      <w:r w:rsidR="00335EC6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meals </w:t>
      </w:r>
      <w:r w:rsidR="00F96359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and groundskeeping. Over 80% of RCAF pilots receive their ‘wings’ </w:t>
      </w:r>
      <w:r w:rsidR="00BF3248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upon </w:t>
      </w:r>
      <w:r w:rsidR="00F96359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graduating from the CFTS Program. </w:t>
      </w:r>
    </w:p>
    <w:p w14:paraId="4C84A065" w14:textId="71F61021" w:rsidR="00F96359" w:rsidRDefault="00A40753" w:rsidP="00A40753">
      <w:pP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</w:pPr>
      <w:r w:rsidRPr="005F5A6D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KF is a founding partner of </w:t>
      </w:r>
      <w:hyperlink r:id="rId13" w:history="1">
        <w:r w:rsidRPr="005F5A6D">
          <w:rPr>
            <w:rStyle w:val="Hyperlink"/>
            <w:rFonts w:ascii="Open Sans" w:hAnsi="Open Sans" w:cs="Open Sans"/>
            <w:b/>
            <w:sz w:val="20"/>
            <w:szCs w:val="20"/>
            <w:lang w:val="en-CA"/>
          </w:rPr>
          <w:t>SkyAlyne</w:t>
        </w:r>
      </w:hyperlink>
      <w:r w:rsidRPr="005F5A6D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 (along with Canadian company CAE) to provide an innovative, </w:t>
      </w:r>
      <w:r w:rsidR="00335EC6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>made-in</w:t>
      </w:r>
      <w:r w:rsidRPr="005F5A6D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>-</w:t>
      </w:r>
      <w:r w:rsidR="00335EC6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Canada </w:t>
      </w:r>
      <w:r w:rsidRPr="005F5A6D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solution for all phases of aircrew training and in-service support for the RCAF’s Future Aircrew Training (FAcT) Program. </w:t>
      </w:r>
      <w:r w:rsidR="00F96359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In July 2023, SkyAlyne was named preferred bidder for the 20+ year, multi-billion-dollar contract. </w:t>
      </w:r>
      <w:r w:rsidR="00BF3248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>A f</w:t>
      </w:r>
      <w:r w:rsidR="00F96359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ormal contract award is expected in 2024. </w:t>
      </w:r>
    </w:p>
    <w:p w14:paraId="27E946FC" w14:textId="639B32C2" w:rsidR="00A40753" w:rsidRPr="005F5A6D" w:rsidRDefault="00742B74" w:rsidP="00A40753">
      <w:pP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</w:pPr>
      <w: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In 2023, </w:t>
      </w:r>
      <w:r w:rsidR="00F96359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KF Aerospace </w:t>
      </w:r>
      <w: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>was</w:t>
      </w:r>
      <w:r w:rsidR="00F96359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 </w:t>
      </w:r>
      <w: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>listed as</w:t>
      </w:r>
      <w:r w:rsidR="00F96359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 #14 in Canadian Defence Review’s </w:t>
      </w:r>
      <w:hyperlink r:id="rId14" w:history="1">
        <w:r w:rsidR="00F96359" w:rsidRPr="00742B74">
          <w:rPr>
            <w:rStyle w:val="Hyperlink"/>
            <w:rFonts w:ascii="Open Sans" w:hAnsi="Open Sans" w:cs="Open Sans"/>
            <w:bCs/>
            <w:sz w:val="20"/>
            <w:szCs w:val="20"/>
            <w:lang w:val="en-CA"/>
          </w:rPr>
          <w:t xml:space="preserve">annual </w:t>
        </w:r>
        <w:r w:rsidRPr="00742B74">
          <w:rPr>
            <w:rStyle w:val="Hyperlink"/>
            <w:rFonts w:ascii="Open Sans" w:hAnsi="Open Sans" w:cs="Open Sans"/>
            <w:bCs/>
            <w:sz w:val="20"/>
            <w:szCs w:val="20"/>
            <w:lang w:val="en-CA"/>
          </w:rPr>
          <w:t>rankings</w:t>
        </w:r>
      </w:hyperlink>
      <w: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 for </w:t>
      </w:r>
      <w:r w:rsidR="00F96359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top Canadian defence companies. </w:t>
      </w:r>
      <w:r w:rsidR="00A40753" w:rsidRPr="005F5A6D">
        <w:rPr>
          <w:rFonts w:ascii="Open Sans" w:hAnsi="Open Sans" w:cs="Open Sans"/>
          <w:b/>
          <w:color w:val="58585A" w:themeColor="text1"/>
          <w:sz w:val="24"/>
          <w:szCs w:val="24"/>
          <w:lang w:val="en-CA"/>
        </w:rPr>
        <w:br/>
      </w:r>
    </w:p>
    <w:p w14:paraId="32B33ADF" w14:textId="7E4F6EE2" w:rsidR="003A6DD8" w:rsidRPr="005F5A6D" w:rsidRDefault="005412B2" w:rsidP="00E208C0">
      <w:pPr>
        <w:rPr>
          <w:rFonts w:ascii="Open Sans" w:hAnsi="Open Sans" w:cs="Open Sans"/>
          <w:b/>
          <w:bCs/>
          <w:color w:val="58585A" w:themeColor="text1"/>
          <w:sz w:val="24"/>
          <w:szCs w:val="24"/>
          <w:lang w:val="en-CA"/>
        </w:rPr>
      </w:pPr>
      <w:r w:rsidRPr="005F5A6D">
        <w:rPr>
          <w:rFonts w:ascii="Open Sans" w:hAnsi="Open Sans" w:cs="Open Sans"/>
          <w:b/>
          <w:bCs/>
          <w:color w:val="58585A" w:themeColor="text1"/>
          <w:sz w:val="24"/>
          <w:szCs w:val="24"/>
          <w:lang w:val="en-CA"/>
        </w:rPr>
        <w:t>Flight Operations/Cargo</w:t>
      </w:r>
    </w:p>
    <w:p w14:paraId="4B6D8C53" w14:textId="255F482C" w:rsidR="00742B74" w:rsidRPr="00A42B8D" w:rsidRDefault="00742B74" w:rsidP="00742B74">
      <w:pPr>
        <w:pStyle w:val="ListParagraph"/>
        <w:numPr>
          <w:ilvl w:val="0"/>
          <w:numId w:val="8"/>
        </w:numPr>
        <w:rPr>
          <w:rFonts w:ascii="Open Sans" w:hAnsi="Open Sans" w:cs="Open Sans"/>
          <w:bCs/>
          <w:color w:val="58585A" w:themeColor="text1"/>
          <w:sz w:val="20"/>
          <w:szCs w:val="20"/>
        </w:rPr>
      </w:pPr>
      <w:r w:rsidRPr="00A42B8D">
        <w:rPr>
          <w:rFonts w:ascii="Open Sans" w:hAnsi="Open Sans" w:cs="Open Sans"/>
          <w:b/>
          <w:color w:val="58585A" w:themeColor="text1"/>
          <w:sz w:val="20"/>
          <w:szCs w:val="20"/>
        </w:rPr>
        <w:t>Experience</w:t>
      </w:r>
      <w:r w:rsidRPr="00A42B8D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: </w:t>
      </w:r>
      <w:r w:rsidR="00A93225">
        <w:rPr>
          <w:rFonts w:ascii="Open Sans" w:hAnsi="Open Sans" w:cs="Open Sans"/>
          <w:bCs/>
          <w:color w:val="58585A" w:themeColor="text1"/>
          <w:sz w:val="20"/>
          <w:szCs w:val="20"/>
        </w:rPr>
        <w:t>50</w:t>
      </w:r>
      <w:r w:rsidRPr="00A42B8D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years</w:t>
      </w:r>
    </w:p>
    <w:p w14:paraId="44AD21A5" w14:textId="77777777" w:rsidR="00742B74" w:rsidRPr="00742B74" w:rsidRDefault="00742B74" w:rsidP="00742B74">
      <w:pPr>
        <w:pStyle w:val="ListParagraph"/>
        <w:numPr>
          <w:ilvl w:val="0"/>
          <w:numId w:val="8"/>
        </w:numPr>
        <w:rPr>
          <w:rFonts w:ascii="Open Sans" w:hAnsi="Open Sans" w:cs="Open Sans"/>
          <w:bCs/>
          <w:color w:val="58585A" w:themeColor="text1"/>
          <w:sz w:val="20"/>
          <w:szCs w:val="20"/>
        </w:rPr>
      </w:pPr>
      <w:r w:rsidRPr="00742B74">
        <w:rPr>
          <w:rFonts w:ascii="Open Sans" w:hAnsi="Open Sans" w:cs="Open Sans"/>
          <w:b/>
          <w:color w:val="58585A" w:themeColor="text1"/>
          <w:sz w:val="20"/>
          <w:szCs w:val="20"/>
        </w:rPr>
        <w:t>Reliability:</w:t>
      </w:r>
      <w:r w:rsidRPr="00742B74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</w:t>
      </w:r>
      <w:r w:rsidRPr="00A42B8D">
        <w:rPr>
          <w:rFonts w:ascii="Open Sans" w:hAnsi="Open Sans" w:cs="Open Sans"/>
          <w:bCs/>
          <w:color w:val="58585A" w:themeColor="text1"/>
          <w:sz w:val="20"/>
          <w:szCs w:val="20"/>
        </w:rPr>
        <w:t>99%</w:t>
      </w:r>
      <w:r w:rsidRPr="00742B74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on-time dispatch</w:t>
      </w:r>
    </w:p>
    <w:p w14:paraId="6E790960" w14:textId="7FBA9027" w:rsidR="005A17DF" w:rsidRDefault="00A93225" w:rsidP="00742B74">
      <w:pPr>
        <w:pStyle w:val="ListParagraph"/>
        <w:numPr>
          <w:ilvl w:val="0"/>
          <w:numId w:val="8"/>
        </w:numPr>
        <w:rPr>
          <w:rFonts w:ascii="Open Sans" w:hAnsi="Open Sans" w:cs="Open Sans"/>
          <w:bCs/>
          <w:color w:val="58585A" w:themeColor="text1"/>
          <w:sz w:val="20"/>
          <w:szCs w:val="20"/>
        </w:rPr>
      </w:pPr>
      <w:r>
        <w:rPr>
          <w:rFonts w:ascii="Open Sans" w:hAnsi="Open Sans" w:cs="Open Sans"/>
          <w:b/>
          <w:color w:val="58585A" w:themeColor="text1"/>
          <w:sz w:val="20"/>
          <w:szCs w:val="20"/>
        </w:rPr>
        <w:t xml:space="preserve">Passenger </w:t>
      </w:r>
      <w:r w:rsidR="00742B74" w:rsidRPr="00742B74">
        <w:rPr>
          <w:rFonts w:ascii="Open Sans" w:hAnsi="Open Sans" w:cs="Open Sans"/>
          <w:b/>
          <w:color w:val="58585A" w:themeColor="text1"/>
          <w:sz w:val="20"/>
          <w:szCs w:val="20"/>
        </w:rPr>
        <w:t xml:space="preserve">Services: </w:t>
      </w:r>
      <w:hyperlink r:id="rId15" w:history="1">
        <w:r w:rsidR="00742B74" w:rsidRPr="00742B74">
          <w:rPr>
            <w:rStyle w:val="Hyperlink"/>
            <w:rFonts w:ascii="Open Sans" w:hAnsi="Open Sans" w:cs="Open Sans"/>
            <w:b/>
            <w:sz w:val="20"/>
            <w:szCs w:val="20"/>
          </w:rPr>
          <w:t>KF Aeroflyer</w:t>
        </w:r>
      </w:hyperlink>
      <w:r w:rsidR="00742B74" w:rsidRPr="00742B74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</w:t>
      </w:r>
      <w:r w:rsidR="005A17DF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passenger </w:t>
      </w:r>
      <w:r w:rsidR="00742B74" w:rsidRPr="00742B74">
        <w:rPr>
          <w:rFonts w:ascii="Open Sans" w:hAnsi="Open Sans" w:cs="Open Sans"/>
          <w:bCs/>
          <w:color w:val="58585A" w:themeColor="text1"/>
          <w:sz w:val="20"/>
          <w:szCs w:val="20"/>
        </w:rPr>
        <w:t>charter</w:t>
      </w:r>
      <w:r w:rsidR="005A17DF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operator</w:t>
      </w:r>
      <w:r w:rsidR="00742B74" w:rsidRPr="00742B74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(since 2022)</w:t>
      </w:r>
      <w:r w:rsidR="005A17DF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on B737NG aircraft. </w:t>
      </w:r>
    </w:p>
    <w:p w14:paraId="1686CC8F" w14:textId="77777777" w:rsidR="005A17DF" w:rsidRDefault="00742B74" w:rsidP="00742B74">
      <w:pPr>
        <w:pStyle w:val="ListParagraph"/>
        <w:numPr>
          <w:ilvl w:val="0"/>
          <w:numId w:val="8"/>
        </w:numPr>
        <w:rPr>
          <w:rFonts w:ascii="Open Sans" w:hAnsi="Open Sans" w:cs="Open Sans"/>
          <w:bCs/>
          <w:color w:val="58585A" w:themeColor="text1"/>
          <w:sz w:val="20"/>
          <w:szCs w:val="20"/>
        </w:rPr>
      </w:pPr>
      <w:r w:rsidRPr="005A17DF">
        <w:rPr>
          <w:rFonts w:ascii="Open Sans" w:hAnsi="Open Sans" w:cs="Open Sans"/>
          <w:b/>
          <w:color w:val="58585A" w:themeColor="text1"/>
          <w:sz w:val="20"/>
          <w:szCs w:val="20"/>
        </w:rPr>
        <w:t xml:space="preserve">Cargo </w:t>
      </w:r>
      <w:r w:rsidR="005A17DF" w:rsidRPr="005A17DF">
        <w:rPr>
          <w:rFonts w:ascii="Open Sans" w:hAnsi="Open Sans" w:cs="Open Sans"/>
          <w:b/>
          <w:color w:val="58585A" w:themeColor="text1"/>
          <w:sz w:val="20"/>
          <w:szCs w:val="20"/>
        </w:rPr>
        <w:t>Services:</w:t>
      </w:r>
      <w:r w:rsidR="005A17DF"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O</w:t>
      </w:r>
      <w:r w:rsidRPr="00742B74">
        <w:rPr>
          <w:rFonts w:ascii="Open Sans" w:hAnsi="Open Sans" w:cs="Open Sans"/>
          <w:bCs/>
          <w:color w:val="58585A" w:themeColor="text1"/>
          <w:sz w:val="20"/>
          <w:szCs w:val="20"/>
        </w:rPr>
        <w:t>perations for BC air cargo network (main customer: Purolator Canada)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; </w:t>
      </w:r>
      <w:r w:rsidR="005A17DF" w:rsidRPr="00742B74">
        <w:rPr>
          <w:rFonts w:ascii="Open Sans" w:hAnsi="Open Sans" w:cs="Open Sans"/>
          <w:bCs/>
          <w:color w:val="58585A" w:themeColor="text1"/>
          <w:sz w:val="20"/>
          <w:szCs w:val="20"/>
        </w:rPr>
        <w:t>Convair 580s (Type Certificate Holder)</w:t>
      </w:r>
    </w:p>
    <w:p w14:paraId="40F09A72" w14:textId="1FF44D75" w:rsidR="00742B74" w:rsidRPr="00742B74" w:rsidRDefault="005A17DF" w:rsidP="00742B74">
      <w:pPr>
        <w:pStyle w:val="ListParagraph"/>
        <w:numPr>
          <w:ilvl w:val="0"/>
          <w:numId w:val="8"/>
        </w:numPr>
        <w:rPr>
          <w:rFonts w:ascii="Open Sans" w:hAnsi="Open Sans" w:cs="Open Sans"/>
          <w:bCs/>
          <w:color w:val="58585A" w:themeColor="text1"/>
          <w:sz w:val="20"/>
          <w:szCs w:val="20"/>
        </w:rPr>
      </w:pPr>
      <w:r>
        <w:rPr>
          <w:rFonts w:ascii="Open Sans" w:hAnsi="Open Sans" w:cs="Open Sans"/>
          <w:b/>
          <w:color w:val="58585A" w:themeColor="text1"/>
          <w:sz w:val="20"/>
          <w:szCs w:val="20"/>
        </w:rPr>
        <w:t xml:space="preserve">Dispatch: </w:t>
      </w:r>
      <w:r w:rsidR="00742B74" w:rsidRPr="00742B74">
        <w:rPr>
          <w:rFonts w:ascii="Open Sans" w:hAnsi="Open Sans" w:cs="Open Sans"/>
          <w:bCs/>
          <w:color w:val="58585A" w:themeColor="text1"/>
          <w:sz w:val="20"/>
          <w:szCs w:val="20"/>
        </w:rPr>
        <w:t>Type-A dispatch services for Canadian operators</w:t>
      </w:r>
    </w:p>
    <w:p w14:paraId="1A655636" w14:textId="06E48369" w:rsidR="00742B74" w:rsidRPr="00AA42A6" w:rsidRDefault="00742B74" w:rsidP="00A40753">
      <w:pP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</w:pPr>
      <w:r w:rsidRPr="00742B74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KF Aerospace ensures reliable cargo operations and charter services, backed by a dedicated team and robust fleet. </w:t>
      </w:r>
      <w:r w:rsidR="00335EC6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>KF daily air cargo flight</w:t>
      </w:r>
      <w:r w:rsidR="00AA42A6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 xml:space="preserve">s in support of the BC air cargo network. </w:t>
      </w:r>
      <w:r w:rsidR="00AA42A6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br/>
      </w:r>
    </w:p>
    <w:p w14:paraId="3B86ECF1" w14:textId="2E76B0B2" w:rsidR="00A40753" w:rsidRPr="005F5A6D" w:rsidRDefault="00A40753" w:rsidP="00A40753">
      <w:pPr>
        <w:rPr>
          <w:rFonts w:ascii="Open Sans" w:hAnsi="Open Sans" w:cs="Open Sans"/>
          <w:b/>
          <w:bCs/>
          <w:color w:val="58585A" w:themeColor="text1"/>
          <w:sz w:val="24"/>
          <w:szCs w:val="24"/>
          <w:lang w:val="en-CA"/>
        </w:rPr>
      </w:pPr>
      <w:r>
        <w:rPr>
          <w:rFonts w:ascii="Open Sans" w:hAnsi="Open Sans" w:cs="Open Sans"/>
          <w:b/>
          <w:bCs/>
          <w:color w:val="58585A" w:themeColor="text1"/>
          <w:sz w:val="24"/>
          <w:szCs w:val="24"/>
          <w:lang w:val="en-CA"/>
        </w:rPr>
        <w:t>Aircraft Leasing</w:t>
      </w:r>
    </w:p>
    <w:p w14:paraId="423CBB42" w14:textId="2E7C1C03" w:rsidR="00A40753" w:rsidRPr="005F5A6D" w:rsidRDefault="00742B74" w:rsidP="00A40753">
      <w:pPr>
        <w:pStyle w:val="ListParagraph"/>
        <w:numPr>
          <w:ilvl w:val="0"/>
          <w:numId w:val="8"/>
        </w:numPr>
        <w:rPr>
          <w:rFonts w:ascii="Open Sans" w:hAnsi="Open Sans" w:cs="Open Sans"/>
          <w:bCs/>
          <w:color w:val="58585A" w:themeColor="text1"/>
          <w:sz w:val="20"/>
          <w:szCs w:val="20"/>
        </w:rPr>
      </w:pPr>
      <w:r w:rsidRPr="00742B74">
        <w:rPr>
          <w:rFonts w:ascii="Open Sans" w:hAnsi="Open Sans" w:cs="Open Sans"/>
          <w:b/>
          <w:color w:val="58585A" w:themeColor="text1"/>
          <w:sz w:val="20"/>
          <w:szCs w:val="20"/>
        </w:rPr>
        <w:t>Aircraft</w:t>
      </w:r>
      <w:r>
        <w:rPr>
          <w:rFonts w:ascii="Open Sans" w:hAnsi="Open Sans" w:cs="Open Sans"/>
          <w:b/>
          <w:color w:val="58585A" w:themeColor="text1"/>
          <w:sz w:val="20"/>
          <w:szCs w:val="20"/>
        </w:rPr>
        <w:t xml:space="preserve"> </w:t>
      </w:r>
      <w:r w:rsidR="003F1A0F">
        <w:rPr>
          <w:rFonts w:ascii="Open Sans" w:hAnsi="Open Sans" w:cs="Open Sans"/>
          <w:b/>
          <w:color w:val="58585A" w:themeColor="text1"/>
          <w:sz w:val="20"/>
          <w:szCs w:val="20"/>
        </w:rPr>
        <w:t>on/available for</w:t>
      </w:r>
      <w:r>
        <w:rPr>
          <w:rFonts w:ascii="Open Sans" w:hAnsi="Open Sans" w:cs="Open Sans"/>
          <w:b/>
          <w:color w:val="58585A" w:themeColor="text1"/>
          <w:sz w:val="20"/>
          <w:szCs w:val="20"/>
        </w:rPr>
        <w:t xml:space="preserve"> lease</w:t>
      </w:r>
      <w:r w:rsidRPr="00742B74">
        <w:rPr>
          <w:rFonts w:ascii="Open Sans" w:hAnsi="Open Sans" w:cs="Open Sans"/>
          <w:b/>
          <w:color w:val="58585A" w:themeColor="text1"/>
          <w:sz w:val="20"/>
          <w:szCs w:val="20"/>
        </w:rPr>
        <w:t>: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Boeing 737-800, Boeing 737-400, Boeing 737-300, </w:t>
      </w:r>
      <w:r w:rsidR="003F1A0F" w:rsidRPr="003F1A0F">
        <w:rPr>
          <w:rFonts w:ascii="Open Sans" w:hAnsi="Open Sans" w:cs="Open Sans"/>
          <w:bCs/>
          <w:color w:val="58585A" w:themeColor="text1"/>
          <w:sz w:val="20"/>
          <w:szCs w:val="20"/>
        </w:rPr>
        <w:t>ATR42 and ATR72, B727, and Convair 580/5800</w:t>
      </w:r>
    </w:p>
    <w:p w14:paraId="1DA9B6EA" w14:textId="28AC6D93" w:rsidR="003F1A0F" w:rsidRPr="003F1A0F" w:rsidRDefault="00742B74" w:rsidP="00A40753">
      <w:pPr>
        <w:pStyle w:val="ListParagraph"/>
        <w:numPr>
          <w:ilvl w:val="0"/>
          <w:numId w:val="8"/>
        </w:numPr>
        <w:rPr>
          <w:rFonts w:ascii="Open Sans" w:hAnsi="Open Sans" w:cs="Open Sans"/>
          <w:bCs/>
          <w:color w:val="58585A" w:themeColor="text1"/>
          <w:sz w:val="20"/>
          <w:szCs w:val="20"/>
        </w:rPr>
      </w:pPr>
      <w:r w:rsidRPr="00742B74">
        <w:rPr>
          <w:rFonts w:ascii="Open Sans" w:hAnsi="Open Sans" w:cs="Open Sans"/>
          <w:b/>
          <w:color w:val="58585A" w:themeColor="text1"/>
          <w:sz w:val="20"/>
          <w:szCs w:val="20"/>
        </w:rPr>
        <w:t>International Leasing Company:</w:t>
      </w:r>
      <w:r>
        <w:rPr>
          <w:rFonts w:ascii="Open Sans" w:hAnsi="Open Sans" w:cs="Open Sans"/>
          <w:bCs/>
          <w:color w:val="58585A" w:themeColor="text1"/>
          <w:sz w:val="20"/>
          <w:szCs w:val="20"/>
        </w:rPr>
        <w:t xml:space="preserve"> </w:t>
      </w:r>
      <w:hyperlink r:id="rId16" w:history="1">
        <w:r w:rsidRPr="00742B74">
          <w:rPr>
            <w:rStyle w:val="Hyperlink"/>
            <w:rFonts w:ascii="Open Sans" w:hAnsi="Open Sans" w:cs="Open Sans"/>
            <w:b/>
            <w:sz w:val="20"/>
            <w:szCs w:val="20"/>
          </w:rPr>
          <w:t>Knight Aircraft Leasing</w:t>
        </w:r>
      </w:hyperlink>
      <w:r w:rsidRPr="00742B74">
        <w:rPr>
          <w:rFonts w:ascii="Open Sans" w:hAnsi="Open Sans" w:cs="Open Sans"/>
          <w:b/>
          <w:color w:val="58585A" w:themeColor="text1"/>
          <w:sz w:val="20"/>
          <w:szCs w:val="20"/>
        </w:rPr>
        <w:t xml:space="preserve"> </w:t>
      </w:r>
    </w:p>
    <w:p w14:paraId="12DAF37F" w14:textId="77777777" w:rsidR="003F1A0F" w:rsidRPr="00742B74" w:rsidRDefault="003F1A0F" w:rsidP="003F1A0F">
      <w:pPr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</w:pPr>
      <w:r w:rsidRPr="003F1A0F">
        <w:rPr>
          <w:rFonts w:ascii="Open Sans" w:hAnsi="Open Sans" w:cs="Open Sans"/>
          <w:bCs/>
          <w:color w:val="58585A" w:themeColor="text1"/>
          <w:sz w:val="20"/>
          <w:szCs w:val="20"/>
          <w:lang w:val="en-CA"/>
        </w:rPr>
        <w:t>KF Aerospace’s different aircraft types offer custom-made programs to support our customer’s cargo, passenger, and specialized operations.</w:t>
      </w:r>
    </w:p>
    <w:p w14:paraId="157FCC57" w14:textId="2D9AEA6D" w:rsidR="00742B74" w:rsidRPr="007F2BEE" w:rsidRDefault="007F2BEE" w:rsidP="00A40753">
      <w:pPr>
        <w:rPr>
          <w:rFonts w:ascii="Open Sans ExtraBold" w:hAnsi="Open Sans ExtraBold" w:cs="Open Sans ExtraBold"/>
          <w:bCs/>
          <w:color w:val="58585A" w:themeColor="text1"/>
          <w:sz w:val="28"/>
          <w:szCs w:val="28"/>
          <w:lang w:val="en-CA"/>
        </w:rPr>
      </w:pPr>
      <w:r w:rsidRPr="005F5A6D">
        <w:rPr>
          <w:rFonts w:ascii="Open Sans ExtraBold" w:hAnsi="Open Sans ExtraBold" w:cs="Open Sans ExtraBold"/>
          <w:bCs/>
          <w:color w:val="58585A" w:themeColor="text1"/>
          <w:sz w:val="40"/>
          <w:szCs w:val="40"/>
          <w:lang w:val="en-CA"/>
        </w:rPr>
        <w:lastRenderedPageBreak/>
        <w:t xml:space="preserve">KF Aerospace </w:t>
      </w:r>
      <w:r w:rsidRPr="005F5A6D">
        <w:rPr>
          <w:rFonts w:ascii="Open Sans Light" w:hAnsi="Open Sans Light" w:cs="Open Sans Light"/>
          <w:bCs/>
          <w:color w:val="58585A" w:themeColor="text1"/>
          <w:sz w:val="40"/>
          <w:szCs w:val="40"/>
          <w:lang w:val="en-CA"/>
        </w:rPr>
        <w:t>|</w:t>
      </w:r>
      <w:r w:rsidRPr="005F5A6D">
        <w:rPr>
          <w:rFonts w:ascii="Open Sans ExtraBold" w:hAnsi="Open Sans ExtraBold" w:cs="Open Sans ExtraBold"/>
          <w:bCs/>
          <w:color w:val="58585A" w:themeColor="text1"/>
          <w:sz w:val="40"/>
          <w:szCs w:val="40"/>
          <w:lang w:val="en-CA"/>
        </w:rPr>
        <w:t xml:space="preserve"> </w:t>
      </w:r>
      <w:r>
        <w:rPr>
          <w:rFonts w:ascii="Open Sans Light" w:hAnsi="Open Sans Light" w:cs="Open Sans Light"/>
          <w:bCs/>
          <w:color w:val="58585A" w:themeColor="text1"/>
          <w:sz w:val="40"/>
          <w:szCs w:val="40"/>
          <w:lang w:val="en-CA"/>
        </w:rPr>
        <w:t>Contacts</w:t>
      </w:r>
      <w:r>
        <w:br/>
      </w:r>
    </w:p>
    <w:p w14:paraId="0395341B" w14:textId="353F7FAD" w:rsidR="00C44B15" w:rsidRPr="005F5A6D" w:rsidRDefault="00C44B15" w:rsidP="007F1578">
      <w:pPr>
        <w:spacing w:after="200" w:line="276" w:lineRule="auto"/>
        <w:rPr>
          <w:rFonts w:ascii="Open Sans" w:hAnsi="Open Sans" w:cs="Open Sans"/>
          <w:b/>
          <w:bCs/>
          <w:color w:val="58585A" w:themeColor="text1"/>
          <w:sz w:val="20"/>
          <w:szCs w:val="20"/>
          <w:lang w:val="en-CA"/>
        </w:rPr>
      </w:pPr>
      <w:r w:rsidRPr="00742B74">
        <w:rPr>
          <w:rFonts w:ascii="Open Sans" w:hAnsi="Open Sans" w:cs="Open Sans"/>
          <w:b/>
          <w:bCs/>
          <w:color w:val="58585A" w:themeColor="text1"/>
          <w:sz w:val="24"/>
          <w:szCs w:val="24"/>
          <w:lang w:val="en-CA"/>
        </w:rPr>
        <w:t>Media Inquiries</w:t>
      </w:r>
      <w:r w:rsidR="002609CC" w:rsidRPr="00742B74">
        <w:rPr>
          <w:rFonts w:ascii="Open Sans" w:hAnsi="Open Sans" w:cs="Open Sans"/>
          <w:b/>
          <w:bCs/>
          <w:color w:val="58585A" w:themeColor="text1"/>
          <w:sz w:val="24"/>
          <w:szCs w:val="24"/>
          <w:lang w:val="en-CA"/>
        </w:rPr>
        <w:t>/</w:t>
      </w:r>
      <w:r w:rsidR="00A42B8D">
        <w:rPr>
          <w:rFonts w:ascii="Open Sans" w:hAnsi="Open Sans" w:cs="Open Sans"/>
          <w:b/>
          <w:bCs/>
          <w:color w:val="58585A" w:themeColor="text1"/>
          <w:sz w:val="24"/>
          <w:szCs w:val="24"/>
          <w:lang w:val="en-CA"/>
        </w:rPr>
        <w:t>S</w:t>
      </w:r>
      <w:r w:rsidR="002609CC" w:rsidRPr="00742B74">
        <w:rPr>
          <w:rFonts w:ascii="Open Sans" w:hAnsi="Open Sans" w:cs="Open Sans"/>
          <w:b/>
          <w:bCs/>
          <w:color w:val="58585A" w:themeColor="text1"/>
          <w:sz w:val="24"/>
          <w:szCs w:val="24"/>
          <w:lang w:val="en-CA"/>
        </w:rPr>
        <w:t xml:space="preserve">takeholder </w:t>
      </w:r>
      <w:r w:rsidR="00A42B8D">
        <w:rPr>
          <w:rFonts w:ascii="Open Sans" w:hAnsi="Open Sans" w:cs="Open Sans"/>
          <w:b/>
          <w:bCs/>
          <w:color w:val="58585A" w:themeColor="text1"/>
          <w:sz w:val="24"/>
          <w:szCs w:val="24"/>
          <w:lang w:val="en-CA"/>
        </w:rPr>
        <w:t>R</w:t>
      </w:r>
      <w:r w:rsidR="002609CC" w:rsidRPr="00742B74">
        <w:rPr>
          <w:rFonts w:ascii="Open Sans" w:hAnsi="Open Sans" w:cs="Open Sans"/>
          <w:b/>
          <w:bCs/>
          <w:color w:val="58585A" w:themeColor="text1"/>
          <w:sz w:val="24"/>
          <w:szCs w:val="24"/>
          <w:lang w:val="en-CA"/>
        </w:rPr>
        <w:t>elations:</w:t>
      </w:r>
      <w:r w:rsidRPr="005F5A6D">
        <w:rPr>
          <w:rFonts w:ascii="Open Sans" w:hAnsi="Open Sans" w:cs="Open Sans"/>
          <w:b/>
          <w:bCs/>
          <w:color w:val="58585A" w:themeColor="text1"/>
          <w:sz w:val="20"/>
          <w:szCs w:val="20"/>
          <w:lang w:val="en-CA"/>
        </w:rPr>
        <w:br/>
      </w:r>
      <w:r w:rsidRPr="005F5A6D">
        <w:rPr>
          <w:rFonts w:ascii="Open Sans" w:hAnsi="Open Sans" w:cs="Open Sans"/>
          <w:color w:val="58585A" w:themeColor="text1"/>
          <w:sz w:val="20"/>
          <w:szCs w:val="20"/>
          <w:lang w:val="en-CA"/>
        </w:rPr>
        <w:t>Matt Stone</w:t>
      </w:r>
      <w:r w:rsidRPr="005F5A6D">
        <w:rPr>
          <w:rFonts w:ascii="Open Sans" w:hAnsi="Open Sans" w:cs="Open Sans"/>
          <w:color w:val="58585A" w:themeColor="text1"/>
          <w:sz w:val="20"/>
          <w:szCs w:val="20"/>
          <w:lang w:val="en-CA"/>
        </w:rPr>
        <w:br/>
        <w:t>Engagement, Communication and Marketing Lead</w:t>
      </w:r>
      <w:r w:rsidRPr="005F5A6D">
        <w:rPr>
          <w:rFonts w:ascii="Open Sans" w:hAnsi="Open Sans" w:cs="Open Sans"/>
          <w:color w:val="58585A" w:themeColor="text1"/>
          <w:sz w:val="20"/>
          <w:szCs w:val="20"/>
          <w:lang w:val="en-CA"/>
        </w:rPr>
        <w:br/>
      </w:r>
      <w:hyperlink r:id="rId17" w:history="1">
        <w:r w:rsidRPr="005F5A6D">
          <w:rPr>
            <w:rStyle w:val="Hyperlink"/>
            <w:rFonts w:ascii="Open Sans" w:hAnsi="Open Sans" w:cs="Open Sans"/>
            <w:sz w:val="20"/>
            <w:szCs w:val="20"/>
            <w:lang w:val="en-CA"/>
          </w:rPr>
          <w:t>m.stone@kfaero.ca</w:t>
        </w:r>
      </w:hyperlink>
      <w:r w:rsidRPr="005F5A6D">
        <w:rPr>
          <w:rFonts w:ascii="Arial" w:hAnsi="Arial" w:cs="Arial"/>
          <w:color w:val="404041"/>
          <w:spacing w:val="17"/>
          <w:sz w:val="16"/>
          <w:szCs w:val="16"/>
          <w:lang w:val="en-CA"/>
        </w:rPr>
        <w:t>                                 </w:t>
      </w:r>
      <w:r w:rsidRPr="005F5A6D">
        <w:rPr>
          <w:rFonts w:ascii="Open Sans" w:hAnsi="Open Sans" w:cs="Open Sans"/>
          <w:color w:val="58585A" w:themeColor="text1"/>
          <w:sz w:val="20"/>
          <w:szCs w:val="20"/>
          <w:lang w:val="en-CA"/>
        </w:rPr>
        <w:br/>
      </w:r>
      <w:r w:rsidRPr="005F5A6D">
        <w:rPr>
          <w:rFonts w:ascii="Arial" w:hAnsi="Arial" w:cs="Arial"/>
          <w:b/>
          <w:bCs/>
          <w:color w:val="404041"/>
          <w:spacing w:val="17"/>
          <w:sz w:val="16"/>
          <w:szCs w:val="16"/>
          <w:lang w:val="en-CA"/>
        </w:rPr>
        <w:t>C</w:t>
      </w:r>
      <w:r w:rsidRPr="005F5A6D">
        <w:rPr>
          <w:rFonts w:ascii="Arial" w:hAnsi="Arial" w:cs="Arial"/>
          <w:color w:val="404041"/>
          <w:spacing w:val="17"/>
          <w:sz w:val="16"/>
          <w:szCs w:val="16"/>
          <w:lang w:val="en-CA"/>
        </w:rPr>
        <w:t xml:space="preserve"> (250) 540-9236 </w:t>
      </w:r>
    </w:p>
    <w:p w14:paraId="179F565F" w14:textId="26BB6111" w:rsidR="007F1578" w:rsidRPr="005F5A6D" w:rsidRDefault="002609CC" w:rsidP="007F1578">
      <w:pPr>
        <w:spacing w:after="200" w:line="276" w:lineRule="auto"/>
        <w:rPr>
          <w:rFonts w:ascii="Open Sans" w:hAnsi="Open Sans" w:cs="Open Sans"/>
          <w:b/>
          <w:bCs/>
          <w:color w:val="58585A" w:themeColor="text1"/>
          <w:sz w:val="20"/>
          <w:szCs w:val="20"/>
          <w:lang w:val="en-CA"/>
        </w:rPr>
      </w:pPr>
      <w:r w:rsidRPr="00742B74">
        <w:rPr>
          <w:rFonts w:ascii="Open Sans" w:hAnsi="Open Sans" w:cs="Open Sans"/>
          <w:b/>
          <w:bCs/>
          <w:color w:val="58585A" w:themeColor="text1"/>
          <w:sz w:val="24"/>
          <w:szCs w:val="24"/>
          <w:lang w:val="en-CA"/>
        </w:rPr>
        <w:t xml:space="preserve">Primary </w:t>
      </w:r>
      <w:r w:rsidR="00E961B3" w:rsidRPr="00742B74">
        <w:rPr>
          <w:rFonts w:ascii="Open Sans" w:hAnsi="Open Sans" w:cs="Open Sans"/>
          <w:b/>
          <w:bCs/>
          <w:color w:val="58585A" w:themeColor="text1"/>
          <w:sz w:val="24"/>
          <w:szCs w:val="24"/>
          <w:lang w:val="en-CA"/>
        </w:rPr>
        <w:t>Spokesperson</w:t>
      </w:r>
      <w:r w:rsidR="00A17836" w:rsidRPr="00742B74">
        <w:rPr>
          <w:rFonts w:ascii="Open Sans" w:hAnsi="Open Sans" w:cs="Open Sans"/>
          <w:b/>
          <w:bCs/>
          <w:color w:val="58585A" w:themeColor="text1"/>
          <w:sz w:val="24"/>
          <w:szCs w:val="24"/>
          <w:lang w:val="en-CA"/>
        </w:rPr>
        <w:t>:</w:t>
      </w:r>
      <w:r w:rsidR="00E961B3" w:rsidRPr="005F5A6D">
        <w:rPr>
          <w:rFonts w:ascii="Open Sans" w:hAnsi="Open Sans" w:cs="Open Sans"/>
          <w:b/>
          <w:bCs/>
          <w:color w:val="58585A" w:themeColor="text1"/>
          <w:sz w:val="20"/>
          <w:szCs w:val="20"/>
          <w:lang w:val="en-CA"/>
        </w:rPr>
        <w:br/>
      </w:r>
      <w:r w:rsidR="00A17836" w:rsidRPr="005F5A6D">
        <w:rPr>
          <w:rFonts w:ascii="Open Sans" w:hAnsi="Open Sans" w:cs="Open Sans"/>
          <w:color w:val="58585A" w:themeColor="text1"/>
          <w:sz w:val="20"/>
          <w:szCs w:val="20"/>
          <w:lang w:val="en-CA"/>
        </w:rPr>
        <w:t>Grant Stevens</w:t>
      </w:r>
      <w:r w:rsidR="00A17836" w:rsidRPr="005F5A6D">
        <w:rPr>
          <w:rFonts w:ascii="Open Sans" w:hAnsi="Open Sans" w:cs="Open Sans"/>
          <w:color w:val="58585A" w:themeColor="text1"/>
          <w:sz w:val="20"/>
          <w:szCs w:val="20"/>
          <w:lang w:val="en-CA"/>
        </w:rPr>
        <w:br/>
      </w:r>
      <w:r w:rsidR="00AA42A6">
        <w:rPr>
          <w:rFonts w:ascii="Open Sans" w:hAnsi="Open Sans" w:cs="Open Sans"/>
          <w:color w:val="58585A" w:themeColor="text1"/>
          <w:sz w:val="20"/>
          <w:szCs w:val="20"/>
          <w:lang w:val="en-CA"/>
        </w:rPr>
        <w:t>Chief</w:t>
      </w:r>
      <w:r w:rsidR="00A17836" w:rsidRPr="005F5A6D">
        <w:rPr>
          <w:rFonts w:ascii="Open Sans" w:hAnsi="Open Sans" w:cs="Open Sans"/>
          <w:color w:val="58585A" w:themeColor="text1"/>
          <w:sz w:val="20"/>
          <w:szCs w:val="20"/>
          <w:lang w:val="en-CA"/>
        </w:rPr>
        <w:t xml:space="preserve"> Corporate Services</w:t>
      </w:r>
      <w:r w:rsidR="00AA42A6">
        <w:rPr>
          <w:rFonts w:ascii="Open Sans" w:hAnsi="Open Sans" w:cs="Open Sans"/>
          <w:color w:val="58585A" w:themeColor="text1"/>
          <w:sz w:val="20"/>
          <w:szCs w:val="20"/>
          <w:lang w:val="en-CA"/>
        </w:rPr>
        <w:t xml:space="preserve"> Officer (CCSO)</w:t>
      </w:r>
      <w:r w:rsidR="00A17836" w:rsidRPr="005F5A6D">
        <w:rPr>
          <w:rFonts w:ascii="Open Sans" w:hAnsi="Open Sans" w:cs="Open Sans"/>
          <w:color w:val="58585A" w:themeColor="text1"/>
          <w:sz w:val="20"/>
          <w:szCs w:val="20"/>
          <w:lang w:val="en-CA"/>
        </w:rPr>
        <w:br/>
      </w:r>
      <w:hyperlink r:id="rId18" w:history="1">
        <w:r w:rsidR="007F1578" w:rsidRPr="005F5A6D">
          <w:rPr>
            <w:rStyle w:val="Hyperlink"/>
            <w:rFonts w:ascii="Open Sans" w:hAnsi="Open Sans" w:cs="Open Sans"/>
            <w:sz w:val="20"/>
            <w:szCs w:val="20"/>
            <w:lang w:val="en-CA"/>
          </w:rPr>
          <w:t>g.stevens@kfaero.ca</w:t>
        </w:r>
      </w:hyperlink>
      <w:r w:rsidR="007F1578" w:rsidRPr="005F5A6D">
        <w:rPr>
          <w:rFonts w:ascii="Open Sans" w:hAnsi="Open Sans" w:cs="Open Sans"/>
          <w:color w:val="58585A" w:themeColor="text1"/>
          <w:sz w:val="20"/>
          <w:szCs w:val="20"/>
          <w:lang w:val="en-CA"/>
        </w:rPr>
        <w:br/>
      </w:r>
      <w:r w:rsidR="007F1578" w:rsidRPr="005F5A6D">
        <w:rPr>
          <w:rFonts w:ascii="Arial" w:hAnsi="Arial" w:cs="Arial"/>
          <w:b/>
          <w:bCs/>
          <w:color w:val="404041"/>
          <w:spacing w:val="17"/>
          <w:sz w:val="16"/>
          <w:szCs w:val="16"/>
          <w:lang w:val="en-CA"/>
        </w:rPr>
        <w:t xml:space="preserve">P </w:t>
      </w:r>
      <w:r w:rsidR="007F1578" w:rsidRPr="005F5A6D">
        <w:rPr>
          <w:rFonts w:ascii="Arial" w:hAnsi="Arial" w:cs="Arial"/>
          <w:color w:val="404041"/>
          <w:spacing w:val="17"/>
          <w:sz w:val="16"/>
          <w:szCs w:val="16"/>
          <w:lang w:val="en-CA"/>
        </w:rPr>
        <w:t>(250) 491.5567                                     </w:t>
      </w:r>
      <w:r w:rsidR="007F1578" w:rsidRPr="005F5A6D">
        <w:rPr>
          <w:rFonts w:ascii="Open Sans" w:hAnsi="Open Sans" w:cs="Open Sans"/>
          <w:color w:val="58585A" w:themeColor="text1"/>
          <w:sz w:val="20"/>
          <w:szCs w:val="20"/>
          <w:lang w:val="en-CA"/>
        </w:rPr>
        <w:br/>
      </w:r>
      <w:r w:rsidR="007F1578" w:rsidRPr="005F5A6D">
        <w:rPr>
          <w:rFonts w:ascii="Arial" w:hAnsi="Arial" w:cs="Arial"/>
          <w:b/>
          <w:bCs/>
          <w:color w:val="404041"/>
          <w:spacing w:val="17"/>
          <w:sz w:val="16"/>
          <w:szCs w:val="16"/>
          <w:lang w:val="en-CA"/>
        </w:rPr>
        <w:t>C</w:t>
      </w:r>
      <w:r w:rsidR="007F1578" w:rsidRPr="005F5A6D">
        <w:rPr>
          <w:rFonts w:ascii="Arial" w:hAnsi="Arial" w:cs="Arial"/>
          <w:color w:val="404041"/>
          <w:spacing w:val="17"/>
          <w:sz w:val="16"/>
          <w:szCs w:val="16"/>
          <w:lang w:val="en-CA"/>
        </w:rPr>
        <w:t xml:space="preserve"> (250) 864-4034 </w:t>
      </w:r>
    </w:p>
    <w:p w14:paraId="0AC0AB80" w14:textId="77777777" w:rsidR="007F1578" w:rsidRPr="005F5A6D" w:rsidRDefault="007F1578" w:rsidP="00937135">
      <w:pPr>
        <w:spacing w:after="200" w:line="276" w:lineRule="auto"/>
        <w:rPr>
          <w:rFonts w:ascii="Open Sans" w:hAnsi="Open Sans" w:cs="Open Sans"/>
          <w:color w:val="58585A" w:themeColor="text1"/>
          <w:sz w:val="20"/>
          <w:szCs w:val="20"/>
          <w:lang w:val="en-CA"/>
        </w:rPr>
      </w:pPr>
    </w:p>
    <w:sectPr w:rsidR="007F1578" w:rsidRPr="005F5A6D" w:rsidSect="00462649">
      <w:headerReference w:type="default" r:id="rId19"/>
      <w:footerReference w:type="default" r:id="rId20"/>
      <w:pgSz w:w="12240" w:h="15840"/>
      <w:pgMar w:top="2304" w:right="1800" w:bottom="1440" w:left="1800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ED71" w14:textId="77777777" w:rsidR="00023A7F" w:rsidRDefault="00023A7F" w:rsidP="00341DE0">
      <w:r>
        <w:separator/>
      </w:r>
    </w:p>
  </w:endnote>
  <w:endnote w:type="continuationSeparator" w:id="0">
    <w:p w14:paraId="4EA88DFD" w14:textId="77777777" w:rsidR="00023A7F" w:rsidRDefault="00023A7F" w:rsidP="003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6CC7" w14:textId="62710D7A" w:rsidR="00C15241" w:rsidRDefault="00C86B90">
    <w:pPr>
      <w:pStyle w:val="Footer"/>
    </w:pPr>
    <w:r>
      <w:rPr>
        <w:rFonts w:hint="eastAsia"/>
        <w:noProof/>
      </w:rPr>
      <w:drawing>
        <wp:anchor distT="0" distB="0" distL="114300" distR="114300" simplePos="0" relativeHeight="251664384" behindDoc="0" locked="0" layoutInCell="1" allowOverlap="1" wp14:anchorId="261EE44D" wp14:editId="1970C359">
          <wp:simplePos x="0" y="0"/>
          <wp:positionH relativeFrom="column">
            <wp:posOffset>3921178</wp:posOffset>
          </wp:positionH>
          <wp:positionV relativeFrom="paragraph">
            <wp:posOffset>61152</wp:posOffset>
          </wp:positionV>
          <wp:extent cx="1310640" cy="74295"/>
          <wp:effectExtent l="0" t="0" r="3810" b="1905"/>
          <wp:wrapThrough wrapText="bothSides">
            <wp:wrapPolygon edited="0">
              <wp:start x="0" y="0"/>
              <wp:lineTo x="0" y="16615"/>
              <wp:lineTo x="21349" y="16615"/>
              <wp:lineTo x="21035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gline-KF Aerospace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0640" cy="74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364C" w:rsidRPr="0023364C">
      <w:rPr>
        <w:rFonts w:hint="eastAsia"/>
        <w:noProof/>
      </w:rPr>
      <w:drawing>
        <wp:anchor distT="0" distB="0" distL="114300" distR="114300" simplePos="0" relativeHeight="251662336" behindDoc="0" locked="0" layoutInCell="1" allowOverlap="1" wp14:anchorId="7C746875" wp14:editId="0FB8A6C1">
          <wp:simplePos x="0" y="0"/>
          <wp:positionH relativeFrom="column">
            <wp:posOffset>-588010</wp:posOffset>
          </wp:positionH>
          <wp:positionV relativeFrom="paragraph">
            <wp:posOffset>-82550</wp:posOffset>
          </wp:positionV>
          <wp:extent cx="859790" cy="3086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-ur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364C" w:rsidRPr="0023364C">
      <w:rPr>
        <w:rFonts w:hint="eastAsia"/>
        <w:noProof/>
      </w:rPr>
      <w:drawing>
        <wp:anchor distT="0" distB="0" distL="114300" distR="114300" simplePos="0" relativeHeight="251663360" behindDoc="0" locked="0" layoutInCell="1" allowOverlap="1" wp14:anchorId="3E1E5B9B" wp14:editId="4A1B2DCB">
          <wp:simplePos x="0" y="0"/>
          <wp:positionH relativeFrom="rightMargin">
            <wp:posOffset>3356</wp:posOffset>
          </wp:positionH>
          <wp:positionV relativeFrom="paragraph">
            <wp:posOffset>-3447</wp:posOffset>
          </wp:positionV>
          <wp:extent cx="690620" cy="150114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cial icons squareAsset 1@2x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90620" cy="150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46D0" w14:textId="77777777" w:rsidR="00023A7F" w:rsidRDefault="00023A7F" w:rsidP="00341DE0">
      <w:r>
        <w:separator/>
      </w:r>
    </w:p>
  </w:footnote>
  <w:footnote w:type="continuationSeparator" w:id="0">
    <w:p w14:paraId="48D1253A" w14:textId="77777777" w:rsidR="00023A7F" w:rsidRDefault="00023A7F" w:rsidP="0034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A2C2" w14:textId="5C9ACC8A" w:rsidR="00F17DE8" w:rsidRDefault="00E961B3">
    <w:pPr>
      <w:pStyle w:val="Header"/>
    </w:pPr>
    <w:r w:rsidRPr="00C15241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0D9C177" wp14:editId="7A75A204">
          <wp:simplePos x="0" y="0"/>
          <wp:positionH relativeFrom="column">
            <wp:posOffset>-609600</wp:posOffset>
          </wp:positionH>
          <wp:positionV relativeFrom="paragraph">
            <wp:posOffset>32385</wp:posOffset>
          </wp:positionV>
          <wp:extent cx="2415540" cy="57277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554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241" w:rsidRPr="00C1524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221C4" wp14:editId="39A5B641">
              <wp:simplePos x="0" y="0"/>
              <wp:positionH relativeFrom="column">
                <wp:posOffset>4604657</wp:posOffset>
              </wp:positionH>
              <wp:positionV relativeFrom="paragraph">
                <wp:posOffset>-17417</wp:posOffset>
              </wp:positionV>
              <wp:extent cx="1600200" cy="631371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631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E3146B" w14:textId="1B083E7A" w:rsidR="00C15241" w:rsidRPr="00C15241" w:rsidRDefault="00C15241" w:rsidP="00C15241">
                          <w:pPr>
                            <w:spacing w:line="240" w:lineRule="auto"/>
                            <w:jc w:val="right"/>
                            <w:rPr>
                              <w:rFonts w:ascii="Open Sans" w:hAnsi="Open Sans" w:cs="Open Sans"/>
                              <w:color w:val="58585A" w:themeColor="text1"/>
                              <w:sz w:val="16"/>
                              <w:szCs w:val="16"/>
                            </w:rPr>
                          </w:pPr>
                          <w:r w:rsidRPr="00C15241">
                            <w:rPr>
                              <w:rFonts w:ascii="Open Sans" w:hAnsi="Open Sans" w:cs="Open Sans"/>
                              <w:color w:val="58585A" w:themeColor="text1"/>
                              <w:sz w:val="16"/>
                              <w:szCs w:val="16"/>
                            </w:rPr>
                            <w:t>5655 AIRPORT WAY</w:t>
                          </w:r>
                          <w:r>
                            <w:rPr>
                              <w:rFonts w:ascii="Open Sans" w:hAnsi="Open Sans" w:cs="Open Sans"/>
                              <w:color w:val="58585A" w:themeColor="text1"/>
                              <w:sz w:val="16"/>
                              <w:szCs w:val="16"/>
                            </w:rPr>
                            <w:br/>
                          </w:r>
                          <w:r w:rsidRPr="00C15241">
                            <w:rPr>
                              <w:rFonts w:ascii="Open Sans" w:hAnsi="Open Sans" w:cs="Open Sans"/>
                              <w:color w:val="58585A" w:themeColor="text1"/>
                              <w:sz w:val="16"/>
                              <w:szCs w:val="16"/>
                            </w:rPr>
                            <w:t xml:space="preserve">KELOWNA, BC </w:t>
                          </w:r>
                          <w:r>
                            <w:rPr>
                              <w:rFonts w:ascii="Open Sans" w:hAnsi="Open Sans" w:cs="Open Sans"/>
                              <w:color w:val="58585A" w:themeColor="text1"/>
                              <w:sz w:val="16"/>
                              <w:szCs w:val="16"/>
                            </w:rPr>
                            <w:br/>
                          </w:r>
                          <w:r w:rsidRPr="00C15241">
                            <w:rPr>
                              <w:rFonts w:ascii="Open Sans" w:hAnsi="Open Sans" w:cs="Open Sans"/>
                              <w:color w:val="58585A" w:themeColor="text1"/>
                              <w:sz w:val="16"/>
                              <w:szCs w:val="16"/>
                            </w:rPr>
                            <w:t xml:space="preserve">CANADA V1V 1S1 </w:t>
                          </w:r>
                          <w:r>
                            <w:rPr>
                              <w:rFonts w:ascii="Open Sans" w:hAnsi="Open Sans" w:cs="Open Sans"/>
                              <w:color w:val="58585A" w:themeColor="text1"/>
                              <w:sz w:val="16"/>
                              <w:szCs w:val="16"/>
                            </w:rPr>
                            <w:br/>
                          </w:r>
                          <w:r w:rsidRPr="00C15241">
                            <w:rPr>
                              <w:rFonts w:ascii="Open Sans" w:hAnsi="Open Sans" w:cs="Open Sans"/>
                              <w:color w:val="58585A" w:themeColor="text1"/>
                              <w:sz w:val="16"/>
                              <w:szCs w:val="16"/>
                            </w:rPr>
                            <w:t>P:   250.491.5500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221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55pt;margin-top:-1.35pt;width:126pt;height: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" filled="f" stroked="f">
              <v:textbox>
                <w:txbxContent>
                  <w:p w14:paraId="29E3146B" w14:textId="1B083E7A" w:rsidR="00C15241" w:rsidRPr="00C15241" w:rsidRDefault="00C15241" w:rsidP="00C15241">
                    <w:pPr>
                      <w:spacing w:line="240" w:lineRule="auto"/>
                      <w:jc w:val="right"/>
                      <w:rPr>
                        <w:rFonts w:ascii="Open Sans" w:hAnsi="Open Sans" w:cs="Open Sans"/>
                        <w:color w:val="58585A" w:themeColor="text1"/>
                        <w:sz w:val="16"/>
                        <w:szCs w:val="16"/>
                      </w:rPr>
                    </w:pPr>
                    <w:r w:rsidRPr="00C15241">
                      <w:rPr>
                        <w:rFonts w:ascii="Open Sans" w:hAnsi="Open Sans" w:cs="Open Sans"/>
                        <w:color w:val="58585A" w:themeColor="text1"/>
                        <w:sz w:val="16"/>
                        <w:szCs w:val="16"/>
                      </w:rPr>
                      <w:t>5655 AIRPORT WAY</w:t>
                    </w:r>
                    <w:r>
                      <w:rPr>
                        <w:rFonts w:ascii="Open Sans" w:hAnsi="Open Sans" w:cs="Open Sans"/>
                        <w:color w:val="58585A" w:themeColor="text1"/>
                        <w:sz w:val="16"/>
                        <w:szCs w:val="16"/>
                      </w:rPr>
                      <w:br/>
                    </w:r>
                    <w:r w:rsidRPr="00C15241">
                      <w:rPr>
                        <w:rFonts w:ascii="Open Sans" w:hAnsi="Open Sans" w:cs="Open Sans"/>
                        <w:color w:val="58585A" w:themeColor="text1"/>
                        <w:sz w:val="16"/>
                        <w:szCs w:val="16"/>
                      </w:rPr>
                      <w:t xml:space="preserve">KELOWNA, BC </w:t>
                    </w:r>
                    <w:r>
                      <w:rPr>
                        <w:rFonts w:ascii="Open Sans" w:hAnsi="Open Sans" w:cs="Open Sans"/>
                        <w:color w:val="58585A" w:themeColor="text1"/>
                        <w:sz w:val="16"/>
                        <w:szCs w:val="16"/>
                      </w:rPr>
                      <w:br/>
                    </w:r>
                    <w:r w:rsidRPr="00C15241">
                      <w:rPr>
                        <w:rFonts w:ascii="Open Sans" w:hAnsi="Open Sans" w:cs="Open Sans"/>
                        <w:color w:val="58585A" w:themeColor="text1"/>
                        <w:sz w:val="16"/>
                        <w:szCs w:val="16"/>
                      </w:rPr>
                      <w:t xml:space="preserve">CANADA V1V 1S1 </w:t>
                    </w:r>
                    <w:r>
                      <w:rPr>
                        <w:rFonts w:ascii="Open Sans" w:hAnsi="Open Sans" w:cs="Open Sans"/>
                        <w:color w:val="58585A" w:themeColor="text1"/>
                        <w:sz w:val="16"/>
                        <w:szCs w:val="16"/>
                      </w:rPr>
                      <w:br/>
                    </w:r>
                    <w:r w:rsidRPr="00C15241">
                      <w:rPr>
                        <w:rFonts w:ascii="Open Sans" w:hAnsi="Open Sans" w:cs="Open Sans"/>
                        <w:color w:val="58585A" w:themeColor="text1"/>
                        <w:sz w:val="16"/>
                        <w:szCs w:val="16"/>
                      </w:rPr>
                      <w:t>P:   250.491.5500</w:t>
                    </w:r>
                  </w:p>
                </w:txbxContent>
              </v:textbox>
            </v:shape>
          </w:pict>
        </mc:Fallback>
      </mc:AlternateContent>
    </w:r>
    <w:r w:rsidR="00F17DE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FE3"/>
    <w:multiLevelType w:val="multilevel"/>
    <w:tmpl w:val="1574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3E629C"/>
    <w:multiLevelType w:val="hybridMultilevel"/>
    <w:tmpl w:val="A1CA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3B42"/>
    <w:multiLevelType w:val="multilevel"/>
    <w:tmpl w:val="2708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E20EFE"/>
    <w:multiLevelType w:val="hybridMultilevel"/>
    <w:tmpl w:val="C99E4E56"/>
    <w:lvl w:ilvl="0" w:tplc="1FA0C92E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Symbol" w:hint="default"/>
        <w:color w:val="EF413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07418"/>
    <w:multiLevelType w:val="hybridMultilevel"/>
    <w:tmpl w:val="30D6CE28"/>
    <w:lvl w:ilvl="0" w:tplc="64F4478A">
      <w:start w:val="1"/>
      <w:numFmt w:val="bullet"/>
      <w:lvlText w:val="}"/>
      <w:lvlJc w:val="left"/>
      <w:pPr>
        <w:ind w:left="720" w:hanging="360"/>
      </w:pPr>
      <w:rPr>
        <w:rFonts w:ascii="Wingdings 3" w:hAnsi="Wingdings 3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5201F"/>
    <w:multiLevelType w:val="hybridMultilevel"/>
    <w:tmpl w:val="8C10AB24"/>
    <w:lvl w:ilvl="0" w:tplc="1FA0C92E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Symbol" w:hint="default"/>
        <w:color w:val="EF413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5528A"/>
    <w:multiLevelType w:val="hybridMultilevel"/>
    <w:tmpl w:val="91FAC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439E3"/>
    <w:multiLevelType w:val="hybridMultilevel"/>
    <w:tmpl w:val="D4A6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42217"/>
    <w:multiLevelType w:val="hybridMultilevel"/>
    <w:tmpl w:val="291E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F74CF"/>
    <w:multiLevelType w:val="hybridMultilevel"/>
    <w:tmpl w:val="06FC5F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77FE1"/>
    <w:multiLevelType w:val="hybridMultilevel"/>
    <w:tmpl w:val="A5483010"/>
    <w:lvl w:ilvl="0" w:tplc="64F4478A">
      <w:start w:val="1"/>
      <w:numFmt w:val="bullet"/>
      <w:lvlText w:val="}"/>
      <w:lvlJc w:val="left"/>
      <w:pPr>
        <w:ind w:left="720" w:hanging="360"/>
      </w:pPr>
      <w:rPr>
        <w:rFonts w:ascii="Wingdings 3" w:hAnsi="Wingdings 3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483260">
    <w:abstractNumId w:val="9"/>
  </w:num>
  <w:num w:numId="2" w16cid:durableId="473985226">
    <w:abstractNumId w:val="6"/>
  </w:num>
  <w:num w:numId="3" w16cid:durableId="1364671330">
    <w:abstractNumId w:val="8"/>
  </w:num>
  <w:num w:numId="4" w16cid:durableId="608203197">
    <w:abstractNumId w:val="1"/>
  </w:num>
  <w:num w:numId="5" w16cid:durableId="1231959371">
    <w:abstractNumId w:val="7"/>
  </w:num>
  <w:num w:numId="6" w16cid:durableId="94056819">
    <w:abstractNumId w:val="10"/>
  </w:num>
  <w:num w:numId="7" w16cid:durableId="360128410">
    <w:abstractNumId w:val="4"/>
  </w:num>
  <w:num w:numId="8" w16cid:durableId="244612538">
    <w:abstractNumId w:val="5"/>
  </w:num>
  <w:num w:numId="9" w16cid:durableId="2023698119">
    <w:abstractNumId w:val="3"/>
  </w:num>
  <w:num w:numId="10" w16cid:durableId="592666501">
    <w:abstractNumId w:val="2"/>
  </w:num>
  <w:num w:numId="11" w16cid:durableId="54907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92"/>
    <w:rsid w:val="00002929"/>
    <w:rsid w:val="00014DC0"/>
    <w:rsid w:val="00023A7F"/>
    <w:rsid w:val="00041370"/>
    <w:rsid w:val="000450BE"/>
    <w:rsid w:val="00055A5F"/>
    <w:rsid w:val="00072EEA"/>
    <w:rsid w:val="00073FF9"/>
    <w:rsid w:val="000A389B"/>
    <w:rsid w:val="000A3965"/>
    <w:rsid w:val="000C0F9A"/>
    <w:rsid w:val="000D241E"/>
    <w:rsid w:val="000D5E9B"/>
    <w:rsid w:val="00150D43"/>
    <w:rsid w:val="00196711"/>
    <w:rsid w:val="00197BDD"/>
    <w:rsid w:val="0023364C"/>
    <w:rsid w:val="002609CC"/>
    <w:rsid w:val="00286692"/>
    <w:rsid w:val="002A524B"/>
    <w:rsid w:val="002E6DFA"/>
    <w:rsid w:val="003114D2"/>
    <w:rsid w:val="00311755"/>
    <w:rsid w:val="00335EC6"/>
    <w:rsid w:val="00341DE0"/>
    <w:rsid w:val="00346B85"/>
    <w:rsid w:val="00354404"/>
    <w:rsid w:val="00367C10"/>
    <w:rsid w:val="003946D0"/>
    <w:rsid w:val="00396546"/>
    <w:rsid w:val="003A6DD8"/>
    <w:rsid w:val="003D10FC"/>
    <w:rsid w:val="003E1FAF"/>
    <w:rsid w:val="003F1A0F"/>
    <w:rsid w:val="003F6BCF"/>
    <w:rsid w:val="00404652"/>
    <w:rsid w:val="00406714"/>
    <w:rsid w:val="00431DB0"/>
    <w:rsid w:val="00433B5D"/>
    <w:rsid w:val="00433DA0"/>
    <w:rsid w:val="004568A7"/>
    <w:rsid w:val="00462649"/>
    <w:rsid w:val="00476658"/>
    <w:rsid w:val="004D141B"/>
    <w:rsid w:val="004D7FF7"/>
    <w:rsid w:val="005234C4"/>
    <w:rsid w:val="005412B2"/>
    <w:rsid w:val="00560320"/>
    <w:rsid w:val="005A17DF"/>
    <w:rsid w:val="005A23F3"/>
    <w:rsid w:val="005B0965"/>
    <w:rsid w:val="005E0E94"/>
    <w:rsid w:val="005E4334"/>
    <w:rsid w:val="005E6FE1"/>
    <w:rsid w:val="005F5A6D"/>
    <w:rsid w:val="00656B0E"/>
    <w:rsid w:val="006659A7"/>
    <w:rsid w:val="00673930"/>
    <w:rsid w:val="006D3F92"/>
    <w:rsid w:val="00736E3C"/>
    <w:rsid w:val="00740B7B"/>
    <w:rsid w:val="00742B74"/>
    <w:rsid w:val="007A2B5F"/>
    <w:rsid w:val="007A7692"/>
    <w:rsid w:val="007B5E78"/>
    <w:rsid w:val="007C23F3"/>
    <w:rsid w:val="007C50C7"/>
    <w:rsid w:val="007E1B56"/>
    <w:rsid w:val="007F1578"/>
    <w:rsid w:val="007F2BEE"/>
    <w:rsid w:val="007F4143"/>
    <w:rsid w:val="007F6E42"/>
    <w:rsid w:val="00870BED"/>
    <w:rsid w:val="00884512"/>
    <w:rsid w:val="008C1953"/>
    <w:rsid w:val="008C2C16"/>
    <w:rsid w:val="008E4C57"/>
    <w:rsid w:val="008F17FE"/>
    <w:rsid w:val="0091023E"/>
    <w:rsid w:val="0091141F"/>
    <w:rsid w:val="00922A9A"/>
    <w:rsid w:val="00937135"/>
    <w:rsid w:val="009516DE"/>
    <w:rsid w:val="00952BEF"/>
    <w:rsid w:val="0099317C"/>
    <w:rsid w:val="009B1086"/>
    <w:rsid w:val="009E16C3"/>
    <w:rsid w:val="009F64C9"/>
    <w:rsid w:val="00A0320D"/>
    <w:rsid w:val="00A17836"/>
    <w:rsid w:val="00A40753"/>
    <w:rsid w:val="00A42B8D"/>
    <w:rsid w:val="00A85A45"/>
    <w:rsid w:val="00A93225"/>
    <w:rsid w:val="00AA42A6"/>
    <w:rsid w:val="00AC1D9A"/>
    <w:rsid w:val="00B061D3"/>
    <w:rsid w:val="00B10FB0"/>
    <w:rsid w:val="00B2120D"/>
    <w:rsid w:val="00B3707D"/>
    <w:rsid w:val="00B61115"/>
    <w:rsid w:val="00BB596E"/>
    <w:rsid w:val="00BD743B"/>
    <w:rsid w:val="00BE0666"/>
    <w:rsid w:val="00BF3248"/>
    <w:rsid w:val="00BF624D"/>
    <w:rsid w:val="00C039E0"/>
    <w:rsid w:val="00C15241"/>
    <w:rsid w:val="00C1747B"/>
    <w:rsid w:val="00C31FB3"/>
    <w:rsid w:val="00C368FE"/>
    <w:rsid w:val="00C44B15"/>
    <w:rsid w:val="00C57D43"/>
    <w:rsid w:val="00C832CB"/>
    <w:rsid w:val="00C86B90"/>
    <w:rsid w:val="00C91355"/>
    <w:rsid w:val="00C94B6D"/>
    <w:rsid w:val="00CA5ACD"/>
    <w:rsid w:val="00CF6F3C"/>
    <w:rsid w:val="00D35084"/>
    <w:rsid w:val="00D37323"/>
    <w:rsid w:val="00D56226"/>
    <w:rsid w:val="00D800F6"/>
    <w:rsid w:val="00D92992"/>
    <w:rsid w:val="00DC1ACF"/>
    <w:rsid w:val="00DD4038"/>
    <w:rsid w:val="00DE3878"/>
    <w:rsid w:val="00DF46AF"/>
    <w:rsid w:val="00DF584B"/>
    <w:rsid w:val="00E00292"/>
    <w:rsid w:val="00E208C0"/>
    <w:rsid w:val="00E27053"/>
    <w:rsid w:val="00E674FD"/>
    <w:rsid w:val="00E83FB3"/>
    <w:rsid w:val="00E961B3"/>
    <w:rsid w:val="00F014D3"/>
    <w:rsid w:val="00F12445"/>
    <w:rsid w:val="00F16461"/>
    <w:rsid w:val="00F17DE8"/>
    <w:rsid w:val="00F872EF"/>
    <w:rsid w:val="00F96359"/>
    <w:rsid w:val="00F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249EE40"/>
  <w15:docId w15:val="{C9C0294A-BF68-4B77-8DD8-D73CA6E4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99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D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DE0"/>
  </w:style>
  <w:style w:type="paragraph" w:styleId="Footer">
    <w:name w:val="footer"/>
    <w:basedOn w:val="Normal"/>
    <w:link w:val="FooterChar"/>
    <w:uiPriority w:val="99"/>
    <w:unhideWhenUsed/>
    <w:rsid w:val="00341D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DE0"/>
  </w:style>
  <w:style w:type="paragraph" w:styleId="BalloonText">
    <w:name w:val="Balloon Text"/>
    <w:basedOn w:val="Normal"/>
    <w:link w:val="BalloonTextChar"/>
    <w:uiPriority w:val="99"/>
    <w:semiHidden/>
    <w:unhideWhenUsed/>
    <w:rsid w:val="00341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7BDD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C91355"/>
    <w:rPr>
      <w:color w:val="EF413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35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9635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7D43"/>
    <w:rPr>
      <w:color w:val="58585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1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7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kyalyne.ca/" TargetMode="External"/><Relationship Id="rId18" Type="http://schemas.openxmlformats.org/officeDocument/2006/relationships/hyperlink" Target="mailto:g.stevens@kfaero.c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m.stone@kfaero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faero.ca/leasing/knight-aircraft-leasin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faero.c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faeroflyer.com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ttps://www.canadiandefencereview.com/2023-top-100-defence-companies-462cm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KF Aerospace">
      <a:dk1>
        <a:srgbClr val="58585A"/>
      </a:dk1>
      <a:lt1>
        <a:srgbClr val="FFFFFF"/>
      </a:lt1>
      <a:dk2>
        <a:srgbClr val="58585A"/>
      </a:dk2>
      <a:lt2>
        <a:srgbClr val="FFFFFF"/>
      </a:lt2>
      <a:accent1>
        <a:srgbClr val="FFFFFF"/>
      </a:accent1>
      <a:accent2>
        <a:srgbClr val="58585A"/>
      </a:accent2>
      <a:accent3>
        <a:srgbClr val="58585A"/>
      </a:accent3>
      <a:accent4>
        <a:srgbClr val="FFFFFF"/>
      </a:accent4>
      <a:accent5>
        <a:srgbClr val="00B4EA"/>
      </a:accent5>
      <a:accent6>
        <a:srgbClr val="EF4136"/>
      </a:accent6>
      <a:hlink>
        <a:srgbClr val="EF4136"/>
      </a:hlink>
      <a:folHlink>
        <a:srgbClr val="58585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689F71E5DAB41BF986DECEB6D4F89" ma:contentTypeVersion="13" ma:contentTypeDescription="Create a new document." ma:contentTypeScope="" ma:versionID="1a97bb4f132613e27e69398f86f1cfa2">
  <xsd:schema xmlns:xsd="http://www.w3.org/2001/XMLSchema" xmlns:xs="http://www.w3.org/2001/XMLSchema" xmlns:p="http://schemas.microsoft.com/office/2006/metadata/properties" xmlns:ns3="6574673c-f607-4549-b370-b59d85e7c1fb" xmlns:ns4="9b055240-c4c1-41df-aeac-072f77099dcb" targetNamespace="http://schemas.microsoft.com/office/2006/metadata/properties" ma:root="true" ma:fieldsID="e4e262559822b0da04c612f808d024a2" ns3:_="" ns4:_="">
    <xsd:import namespace="6574673c-f607-4549-b370-b59d85e7c1fb"/>
    <xsd:import namespace="9b055240-c4c1-41df-aeac-072f77099d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4673c-f607-4549-b370-b59d85e7c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55240-c4c1-41df-aeac-072f77099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5DB40-2842-4A3D-92FA-3444C1253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8144DC-047D-4509-8421-88795C221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D4D2E-EAD9-4BFD-BDD8-AEDE43FB85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7466E8-1D2E-46BD-A94D-752BA574F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4673c-f607-4549-b370-b59d85e7c1fb"/>
    <ds:schemaRef ds:uri="9b055240-c4c1-41df-aeac-072f77099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Goodsir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Akerstream</dc:creator>
  <cp:lastModifiedBy>Matthew Stone</cp:lastModifiedBy>
  <cp:revision>36</cp:revision>
  <cp:lastPrinted>2023-11-29T20:20:00Z</cp:lastPrinted>
  <dcterms:created xsi:type="dcterms:W3CDTF">2021-02-05T23:59:00Z</dcterms:created>
  <dcterms:modified xsi:type="dcterms:W3CDTF">2023-11-29T20:25:00Z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0x01010050A689F71E5DAB41BF986DECEB6D4F89</vt:lpwstr>
  </property>
</Properties>
</file>